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2D6" w:rsidRPr="00934871" w:rsidRDefault="000A72D6" w:rsidP="000A72D6">
      <w:pPr>
        <w:pStyle w:val="Nzev"/>
        <w:spacing w:after="120"/>
        <w:rPr>
          <w:rFonts w:asciiTheme="minorHAnsi" w:hAnsiTheme="minorHAnsi" w:cstheme="minorHAnsi"/>
          <w:b/>
          <w:sz w:val="8"/>
          <w:szCs w:val="72"/>
          <w:lang w:val="cs-CZ" w:eastAsia="de-DE"/>
        </w:rPr>
      </w:pPr>
      <w:r w:rsidRPr="00934871">
        <w:rPr>
          <w:b/>
          <w:caps/>
          <w:noProof/>
          <w:sz w:val="20"/>
          <w:lang w:val="cs-CZ" w:eastAsia="cs-CZ"/>
        </w:rPr>
        <w:drawing>
          <wp:anchor distT="0" distB="0" distL="114300" distR="114300" simplePos="0" relativeHeight="251659264" behindDoc="0" locked="0" layoutInCell="1" allowOverlap="1" wp14:anchorId="3F13FA70" wp14:editId="7C7B7A5E">
            <wp:simplePos x="0" y="0"/>
            <wp:positionH relativeFrom="column">
              <wp:posOffset>3897911</wp:posOffset>
            </wp:positionH>
            <wp:positionV relativeFrom="paragraph">
              <wp:posOffset>-698805</wp:posOffset>
            </wp:positionV>
            <wp:extent cx="2346008" cy="1038699"/>
            <wp:effectExtent l="0" t="0" r="0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WER4BIO_LOGO_Variante5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57030" cy="10435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72D6" w:rsidRPr="00934871" w:rsidRDefault="000A72D6" w:rsidP="000A72D6">
      <w:pPr>
        <w:pStyle w:val="Nzev"/>
        <w:spacing w:after="120"/>
        <w:rPr>
          <w:rFonts w:asciiTheme="minorHAnsi" w:hAnsiTheme="minorHAnsi" w:cstheme="minorHAnsi"/>
          <w:b/>
          <w:sz w:val="8"/>
          <w:szCs w:val="72"/>
          <w:lang w:val="cs-CZ" w:eastAsia="de-DE"/>
        </w:rPr>
      </w:pPr>
    </w:p>
    <w:p w:rsidR="000A72D6" w:rsidRPr="00934871" w:rsidRDefault="000A72D6" w:rsidP="000A72D6">
      <w:pPr>
        <w:pStyle w:val="Nzev"/>
        <w:spacing w:after="120"/>
        <w:rPr>
          <w:rFonts w:asciiTheme="minorHAnsi" w:hAnsiTheme="minorHAnsi" w:cstheme="minorHAnsi"/>
          <w:b/>
          <w:sz w:val="8"/>
          <w:szCs w:val="72"/>
          <w:lang w:val="cs-CZ" w:eastAsia="de-DE"/>
        </w:rPr>
      </w:pPr>
      <w:bookmarkStart w:id="0" w:name="_Hlk528849009"/>
    </w:p>
    <w:p w:rsidR="000A72D6" w:rsidRPr="00934871" w:rsidRDefault="000A72D6" w:rsidP="000A72D6">
      <w:pPr>
        <w:pStyle w:val="Nzev"/>
        <w:spacing w:after="120"/>
        <w:rPr>
          <w:rFonts w:asciiTheme="minorHAnsi" w:hAnsiTheme="minorHAnsi" w:cstheme="minorHAnsi"/>
          <w:b/>
          <w:sz w:val="8"/>
          <w:szCs w:val="72"/>
          <w:lang w:val="cs-CZ" w:eastAsia="de-DE"/>
        </w:rPr>
      </w:pPr>
    </w:p>
    <w:bookmarkEnd w:id="0"/>
    <w:p w:rsidR="00E72349" w:rsidRPr="00934871" w:rsidRDefault="00934871" w:rsidP="005122E0">
      <w:pPr>
        <w:pStyle w:val="Nzev"/>
        <w:spacing w:after="120"/>
        <w:rPr>
          <w:rFonts w:asciiTheme="minorHAnsi" w:hAnsiTheme="minorHAnsi" w:cstheme="minorHAnsi"/>
          <w:szCs w:val="72"/>
          <w:lang w:val="cs-CZ" w:eastAsia="de-DE"/>
        </w:rPr>
      </w:pPr>
      <w:r w:rsidRPr="00934871">
        <w:rPr>
          <w:rFonts w:asciiTheme="minorHAnsi" w:hAnsiTheme="minorHAnsi" w:cstheme="minorHAnsi"/>
          <w:szCs w:val="72"/>
          <w:lang w:val="cs-CZ" w:eastAsia="de-DE"/>
        </w:rPr>
        <w:t>Zápis</w:t>
      </w:r>
    </w:p>
    <w:p w:rsidR="00934871" w:rsidRPr="00934871" w:rsidRDefault="00934871" w:rsidP="00747FE3">
      <w:pPr>
        <w:spacing w:afterLines="60" w:after="144" w:line="240" w:lineRule="auto"/>
        <w:rPr>
          <w:rFonts w:cstheme="minorHAnsi"/>
          <w:b/>
          <w:sz w:val="24"/>
          <w:lang w:val="cs-CZ"/>
        </w:rPr>
      </w:pPr>
      <w:r w:rsidRPr="00934871">
        <w:rPr>
          <w:rFonts w:cstheme="minorHAnsi"/>
          <w:b/>
          <w:sz w:val="24"/>
          <w:lang w:val="cs-CZ"/>
        </w:rPr>
        <w:t>První schůzka expertní skupiny projektu POWER4BIO</w:t>
      </w:r>
    </w:p>
    <w:p w:rsidR="00747FE3" w:rsidRPr="00934871" w:rsidRDefault="00934871" w:rsidP="00EF025B">
      <w:pPr>
        <w:spacing w:after="0" w:line="240" w:lineRule="auto"/>
        <w:rPr>
          <w:rFonts w:cstheme="minorHAnsi"/>
          <w:b/>
          <w:sz w:val="24"/>
          <w:lang w:val="cs-CZ"/>
        </w:rPr>
      </w:pPr>
      <w:r w:rsidRPr="00934871">
        <w:rPr>
          <w:rFonts w:cstheme="minorHAnsi"/>
          <w:sz w:val="24"/>
          <w:lang w:val="cs-CZ"/>
        </w:rPr>
        <w:t>Předmět: Projek</w:t>
      </w:r>
      <w:r w:rsidR="00747FE3" w:rsidRPr="00934871">
        <w:rPr>
          <w:rFonts w:cstheme="minorHAnsi"/>
          <w:sz w:val="24"/>
          <w:lang w:val="cs-CZ"/>
        </w:rPr>
        <w:t xml:space="preserve">t POWER4BIO </w:t>
      </w:r>
      <w:r w:rsidR="004B690B" w:rsidRPr="00934871">
        <w:rPr>
          <w:rFonts w:cstheme="minorHAnsi"/>
          <w:sz w:val="24"/>
          <w:lang w:val="cs-CZ"/>
        </w:rPr>
        <w:br/>
        <w:t>Dat</w:t>
      </w:r>
      <w:r w:rsidRPr="00934871">
        <w:rPr>
          <w:rFonts w:cstheme="minorHAnsi"/>
          <w:sz w:val="24"/>
          <w:lang w:val="cs-CZ"/>
        </w:rPr>
        <w:t>um</w:t>
      </w:r>
      <w:r w:rsidR="004B690B" w:rsidRPr="00934871">
        <w:rPr>
          <w:rFonts w:cstheme="minorHAnsi"/>
          <w:sz w:val="24"/>
          <w:lang w:val="cs-CZ"/>
        </w:rPr>
        <w:t xml:space="preserve">: </w:t>
      </w:r>
      <w:r w:rsidR="00747FE3" w:rsidRPr="00934871">
        <w:rPr>
          <w:rFonts w:cstheme="minorHAnsi"/>
          <w:sz w:val="24"/>
          <w:lang w:val="cs-CZ"/>
        </w:rPr>
        <w:t>20</w:t>
      </w:r>
      <w:r w:rsidRPr="00934871">
        <w:rPr>
          <w:rFonts w:cstheme="minorHAnsi"/>
          <w:sz w:val="24"/>
          <w:lang w:val="cs-CZ"/>
        </w:rPr>
        <w:t>.</w:t>
      </w:r>
      <w:r w:rsidRPr="00934871">
        <w:rPr>
          <w:rFonts w:cstheme="minorHAnsi"/>
          <w:sz w:val="24"/>
          <w:vertAlign w:val="superscript"/>
          <w:lang w:val="cs-CZ"/>
        </w:rPr>
        <w:t xml:space="preserve"> </w:t>
      </w:r>
      <w:r w:rsidRPr="00934871">
        <w:rPr>
          <w:rFonts w:cstheme="minorHAnsi"/>
          <w:sz w:val="24"/>
          <w:lang w:val="cs-CZ"/>
        </w:rPr>
        <w:t>března</w:t>
      </w:r>
      <w:r w:rsidR="00616D5A" w:rsidRPr="00934871">
        <w:rPr>
          <w:rFonts w:cstheme="minorHAnsi"/>
          <w:sz w:val="24"/>
          <w:lang w:val="cs-CZ"/>
        </w:rPr>
        <w:t xml:space="preserve"> 2019</w:t>
      </w:r>
      <w:r w:rsidR="00747FE3" w:rsidRPr="00934871">
        <w:rPr>
          <w:rFonts w:cstheme="minorHAnsi"/>
          <w:sz w:val="24"/>
          <w:lang w:val="cs-CZ"/>
        </w:rPr>
        <w:t xml:space="preserve"> </w:t>
      </w:r>
      <w:r w:rsidR="004B690B" w:rsidRPr="00934871">
        <w:rPr>
          <w:rFonts w:cstheme="minorHAnsi"/>
          <w:sz w:val="24"/>
          <w:lang w:val="cs-CZ"/>
        </w:rPr>
        <w:br/>
      </w:r>
      <w:r w:rsidRPr="00934871">
        <w:rPr>
          <w:rFonts w:cstheme="minorHAnsi"/>
          <w:sz w:val="24"/>
          <w:lang w:val="cs-CZ"/>
        </w:rPr>
        <w:t>Místo</w:t>
      </w:r>
      <w:r w:rsidR="004B690B" w:rsidRPr="00934871">
        <w:rPr>
          <w:rFonts w:cstheme="minorHAnsi"/>
          <w:sz w:val="24"/>
          <w:lang w:val="cs-CZ"/>
        </w:rPr>
        <w:t>:</w:t>
      </w:r>
      <w:r w:rsidR="006F5E7C" w:rsidRPr="00934871">
        <w:rPr>
          <w:rFonts w:cstheme="minorHAnsi"/>
          <w:sz w:val="24"/>
          <w:lang w:val="cs-CZ"/>
        </w:rPr>
        <w:t xml:space="preserve"> </w:t>
      </w:r>
      <w:r w:rsidR="00747FE3" w:rsidRPr="00934871">
        <w:rPr>
          <w:rFonts w:cstheme="minorHAnsi"/>
          <w:sz w:val="24"/>
          <w:lang w:val="cs-CZ"/>
        </w:rPr>
        <w:t>Ekonomická fakulta</w:t>
      </w:r>
      <w:r w:rsidRPr="00934871">
        <w:rPr>
          <w:rFonts w:cstheme="minorHAnsi"/>
          <w:sz w:val="24"/>
          <w:lang w:val="cs-CZ"/>
        </w:rPr>
        <w:t>, Jihočeská univerzita v Českých Budějovicích</w:t>
      </w:r>
      <w:r w:rsidR="00747FE3" w:rsidRPr="00934871">
        <w:rPr>
          <w:rFonts w:cstheme="minorHAnsi"/>
          <w:sz w:val="24"/>
          <w:lang w:val="cs-CZ"/>
        </w:rPr>
        <w:t xml:space="preserve"> </w:t>
      </w:r>
      <w:r w:rsidR="002E388D" w:rsidRPr="00934871">
        <w:rPr>
          <w:rFonts w:cstheme="minorHAnsi"/>
          <w:sz w:val="24"/>
          <w:lang w:val="cs-CZ"/>
        </w:rPr>
        <w:br/>
      </w:r>
    </w:p>
    <w:p w:rsidR="00124985" w:rsidRPr="00934871" w:rsidRDefault="00934871" w:rsidP="00747FE3">
      <w:pPr>
        <w:spacing w:afterLines="60" w:after="144" w:line="240" w:lineRule="auto"/>
        <w:rPr>
          <w:rFonts w:cstheme="minorHAnsi"/>
          <w:b/>
          <w:smallCaps/>
          <w:sz w:val="24"/>
          <w:lang w:val="cs-CZ"/>
        </w:rPr>
      </w:pPr>
      <w:r>
        <w:rPr>
          <w:rFonts w:cstheme="minorHAnsi"/>
          <w:b/>
          <w:sz w:val="24"/>
          <w:lang w:val="cs-CZ"/>
        </w:rPr>
        <w:t>Účastníci</w:t>
      </w:r>
      <w:r w:rsidR="003E74A8" w:rsidRPr="00934871">
        <w:rPr>
          <w:rFonts w:cstheme="minorHAnsi"/>
          <w:b/>
          <w:sz w:val="24"/>
          <w:lang w:val="cs-CZ"/>
        </w:rPr>
        <w:t>:</w:t>
      </w:r>
      <w:r w:rsidR="0010727F" w:rsidRPr="00934871">
        <w:rPr>
          <w:rFonts w:cstheme="minorHAnsi"/>
          <w:b/>
          <w:sz w:val="24"/>
          <w:lang w:val="cs-CZ"/>
        </w:rPr>
        <w:t xml:space="preserve"> </w:t>
      </w:r>
    </w:p>
    <w:tbl>
      <w:tblPr>
        <w:tblStyle w:val="Mkatabulky"/>
        <w:tblW w:w="9072" w:type="dxa"/>
        <w:tblInd w:w="-10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835"/>
        <w:gridCol w:w="3118"/>
      </w:tblGrid>
      <w:tr w:rsidR="00934871" w:rsidRPr="00934871" w:rsidTr="00934871">
        <w:tc>
          <w:tcPr>
            <w:tcW w:w="3119" w:type="dxa"/>
            <w:shd w:val="clear" w:color="auto" w:fill="919C42"/>
            <w:tcMar>
              <w:left w:w="142" w:type="dxa"/>
              <w:right w:w="28" w:type="dxa"/>
            </w:tcMar>
          </w:tcPr>
          <w:p w:rsidR="00934871" w:rsidRPr="00934871" w:rsidRDefault="00934871" w:rsidP="000E3E09">
            <w:pPr>
              <w:pStyle w:val="Nadpis1"/>
              <w:spacing w:before="60" w:after="60"/>
              <w:outlineLvl w:val="0"/>
              <w:rPr>
                <w:rFonts w:asciiTheme="minorHAnsi" w:hAnsiTheme="minorHAnsi" w:cstheme="minorHAnsi"/>
                <w:b/>
                <w:smallCaps w:val="0"/>
                <w:color w:val="FFFFFF" w:themeColor="background1"/>
                <w:sz w:val="22"/>
                <w:szCs w:val="22"/>
                <w:lang w:val="cs-CZ"/>
              </w:rPr>
            </w:pPr>
            <w:bookmarkStart w:id="1" w:name="_Hlk506466388"/>
            <w:r>
              <w:rPr>
                <w:rFonts w:asciiTheme="minorHAnsi" w:hAnsiTheme="minorHAnsi" w:cstheme="minorHAnsi"/>
                <w:b/>
                <w:smallCaps w:val="0"/>
                <w:color w:val="FFFFFF" w:themeColor="background1"/>
                <w:sz w:val="22"/>
                <w:szCs w:val="22"/>
                <w:lang w:val="cs-CZ"/>
              </w:rPr>
              <w:t>Příjmení, jméno</w:t>
            </w:r>
          </w:p>
        </w:tc>
        <w:tc>
          <w:tcPr>
            <w:tcW w:w="2835" w:type="dxa"/>
            <w:shd w:val="clear" w:color="auto" w:fill="919C42"/>
            <w:tcMar>
              <w:left w:w="85" w:type="dxa"/>
              <w:right w:w="28" w:type="dxa"/>
            </w:tcMar>
          </w:tcPr>
          <w:p w:rsidR="00934871" w:rsidRPr="00934871" w:rsidRDefault="00934871" w:rsidP="000E3E09">
            <w:pPr>
              <w:pStyle w:val="Nadpis1"/>
              <w:spacing w:before="60" w:after="60"/>
              <w:outlineLvl w:val="0"/>
              <w:rPr>
                <w:rFonts w:asciiTheme="minorHAnsi" w:hAnsiTheme="minorHAnsi" w:cstheme="minorHAnsi"/>
                <w:b/>
                <w:smallCaps w:val="0"/>
                <w:color w:val="FFFFFF" w:themeColor="background1"/>
                <w:sz w:val="22"/>
                <w:szCs w:val="22"/>
                <w:lang w:val="cs-CZ"/>
              </w:rPr>
            </w:pPr>
            <w:r>
              <w:rPr>
                <w:rFonts w:asciiTheme="minorHAnsi" w:hAnsiTheme="minorHAnsi" w:cstheme="minorHAnsi"/>
                <w:b/>
                <w:smallCaps w:val="0"/>
                <w:color w:val="FFFFFF" w:themeColor="background1"/>
                <w:sz w:val="22"/>
                <w:szCs w:val="22"/>
                <w:lang w:val="cs-CZ"/>
              </w:rPr>
              <w:t>Organizace</w:t>
            </w:r>
          </w:p>
        </w:tc>
        <w:tc>
          <w:tcPr>
            <w:tcW w:w="3118" w:type="dxa"/>
            <w:shd w:val="clear" w:color="auto" w:fill="919C42"/>
          </w:tcPr>
          <w:p w:rsidR="00934871" w:rsidRPr="00934871" w:rsidRDefault="00934871" w:rsidP="000E3E09">
            <w:pPr>
              <w:pStyle w:val="Nadpis1"/>
              <w:spacing w:before="60" w:after="60"/>
              <w:outlineLvl w:val="0"/>
              <w:rPr>
                <w:rFonts w:asciiTheme="minorHAnsi" w:hAnsiTheme="minorHAnsi" w:cstheme="minorHAnsi"/>
                <w:b/>
                <w:smallCaps w:val="0"/>
                <w:color w:val="FFFFFF" w:themeColor="background1"/>
                <w:sz w:val="22"/>
                <w:szCs w:val="22"/>
                <w:lang w:val="cs-CZ"/>
              </w:rPr>
            </w:pPr>
            <w:r w:rsidRPr="00934871">
              <w:rPr>
                <w:rFonts w:asciiTheme="minorHAnsi" w:hAnsiTheme="minorHAnsi" w:cstheme="minorHAnsi"/>
                <w:b/>
                <w:smallCaps w:val="0"/>
                <w:color w:val="FFFFFF" w:themeColor="background1"/>
                <w:sz w:val="22"/>
                <w:szCs w:val="22"/>
                <w:lang w:val="cs-CZ"/>
              </w:rPr>
              <w:t>E-mail</w:t>
            </w:r>
          </w:p>
        </w:tc>
      </w:tr>
    </w:tbl>
    <w:tbl>
      <w:tblPr>
        <w:tblW w:w="906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8"/>
        <w:gridCol w:w="2587"/>
        <w:gridCol w:w="3397"/>
      </w:tblGrid>
      <w:tr w:rsidR="00934871" w:rsidRPr="00934871" w:rsidTr="001C01E0">
        <w:trPr>
          <w:trHeight w:val="286"/>
        </w:trPr>
        <w:tc>
          <w:tcPr>
            <w:tcW w:w="3078" w:type="dxa"/>
            <w:shd w:val="clear" w:color="auto" w:fill="auto"/>
            <w:noWrap/>
            <w:vAlign w:val="bottom"/>
            <w:hideMark/>
          </w:tcPr>
          <w:bookmarkEnd w:id="1"/>
          <w:p w:rsidR="00934871" w:rsidRPr="00934871" w:rsidRDefault="00934871" w:rsidP="00934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proofErr w:type="spellStart"/>
            <w:r w:rsidRPr="00934871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Bjaček</w:t>
            </w:r>
            <w:proofErr w:type="spellEnd"/>
            <w:r w:rsidRPr="00934871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 xml:space="preserve"> Kamil</w:t>
            </w:r>
          </w:p>
        </w:tc>
        <w:tc>
          <w:tcPr>
            <w:tcW w:w="2587" w:type="dxa"/>
            <w:shd w:val="clear" w:color="auto" w:fill="auto"/>
            <w:noWrap/>
            <w:vAlign w:val="bottom"/>
            <w:hideMark/>
          </w:tcPr>
          <w:p w:rsidR="00934871" w:rsidRPr="00934871" w:rsidRDefault="00934871" w:rsidP="00934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 w:rsidRPr="00934871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 xml:space="preserve">Lesy ČR, </w:t>
            </w:r>
            <w:proofErr w:type="spellStart"/>
            <w:proofErr w:type="gramStart"/>
            <w:r w:rsidRPr="00934871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s.p</w:t>
            </w:r>
            <w:proofErr w:type="spellEnd"/>
            <w:r w:rsidRPr="00934871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.</w:t>
            </w:r>
            <w:proofErr w:type="gramEnd"/>
          </w:p>
        </w:tc>
        <w:tc>
          <w:tcPr>
            <w:tcW w:w="3397" w:type="dxa"/>
            <w:vAlign w:val="center"/>
          </w:tcPr>
          <w:p w:rsidR="00934871" w:rsidRPr="00934871" w:rsidRDefault="00934871" w:rsidP="0093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s-CZ" w:eastAsia="cs-CZ"/>
              </w:rPr>
            </w:pPr>
            <w:r w:rsidRPr="00934871">
              <w:rPr>
                <w:rFonts w:eastAsia="Times New Roman" w:cstheme="minorHAnsi"/>
                <w:sz w:val="20"/>
                <w:szCs w:val="20"/>
                <w:lang w:val="cs-CZ" w:eastAsia="cs-CZ"/>
              </w:rPr>
              <w:t>kamil.bjacek@lesycr.cz</w:t>
            </w:r>
          </w:p>
        </w:tc>
      </w:tr>
      <w:tr w:rsidR="00934871" w:rsidRPr="00934871" w:rsidTr="001C01E0">
        <w:trPr>
          <w:trHeight w:val="286"/>
        </w:trPr>
        <w:tc>
          <w:tcPr>
            <w:tcW w:w="3078" w:type="dxa"/>
            <w:shd w:val="clear" w:color="auto" w:fill="auto"/>
            <w:noWrap/>
            <w:vAlign w:val="bottom"/>
            <w:hideMark/>
          </w:tcPr>
          <w:p w:rsidR="00934871" w:rsidRPr="00934871" w:rsidRDefault="00934871" w:rsidP="00934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proofErr w:type="spellStart"/>
            <w:r w:rsidRPr="00934871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Břusková</w:t>
            </w:r>
            <w:proofErr w:type="spellEnd"/>
            <w:r w:rsidRPr="00934871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 xml:space="preserve"> Pavla</w:t>
            </w:r>
          </w:p>
        </w:tc>
        <w:tc>
          <w:tcPr>
            <w:tcW w:w="2587" w:type="dxa"/>
            <w:shd w:val="clear" w:color="auto" w:fill="auto"/>
            <w:noWrap/>
            <w:vAlign w:val="bottom"/>
            <w:hideMark/>
          </w:tcPr>
          <w:p w:rsidR="00934871" w:rsidRPr="00934871" w:rsidRDefault="00934871" w:rsidP="00934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 w:rsidRPr="00934871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Národní klastrová asociace</w:t>
            </w:r>
          </w:p>
        </w:tc>
        <w:tc>
          <w:tcPr>
            <w:tcW w:w="3397" w:type="dxa"/>
            <w:vAlign w:val="center"/>
          </w:tcPr>
          <w:p w:rsidR="00934871" w:rsidRPr="00934871" w:rsidRDefault="00934871" w:rsidP="0093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s-CZ" w:eastAsia="cs-CZ"/>
              </w:rPr>
            </w:pPr>
            <w:r w:rsidRPr="00934871">
              <w:rPr>
                <w:rFonts w:eastAsia="Times New Roman" w:cstheme="minorHAnsi"/>
                <w:sz w:val="20"/>
                <w:szCs w:val="20"/>
                <w:lang w:val="cs-CZ" w:eastAsia="cs-CZ"/>
              </w:rPr>
              <w:t>bruskova@nca.cz</w:t>
            </w:r>
          </w:p>
        </w:tc>
      </w:tr>
      <w:tr w:rsidR="00934871" w:rsidRPr="00934871" w:rsidTr="001C01E0">
        <w:trPr>
          <w:trHeight w:val="286"/>
        </w:trPr>
        <w:tc>
          <w:tcPr>
            <w:tcW w:w="3078" w:type="dxa"/>
            <w:shd w:val="clear" w:color="auto" w:fill="auto"/>
            <w:noWrap/>
            <w:vAlign w:val="bottom"/>
            <w:hideMark/>
          </w:tcPr>
          <w:p w:rsidR="00934871" w:rsidRPr="00934871" w:rsidRDefault="00934871" w:rsidP="00934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proofErr w:type="spellStart"/>
            <w:r w:rsidRPr="00934871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Eigner</w:t>
            </w:r>
            <w:proofErr w:type="spellEnd"/>
            <w:r w:rsidRPr="00934871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 xml:space="preserve"> Josef</w:t>
            </w:r>
          </w:p>
        </w:tc>
        <w:tc>
          <w:tcPr>
            <w:tcW w:w="2587" w:type="dxa"/>
            <w:shd w:val="clear" w:color="auto" w:fill="auto"/>
            <w:noWrap/>
            <w:vAlign w:val="bottom"/>
            <w:hideMark/>
          </w:tcPr>
          <w:p w:rsidR="00934871" w:rsidRPr="00934871" w:rsidRDefault="00934871" w:rsidP="00934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 w:rsidRPr="00934871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TAURIES, s.r.o.</w:t>
            </w:r>
          </w:p>
        </w:tc>
        <w:tc>
          <w:tcPr>
            <w:tcW w:w="3397" w:type="dxa"/>
            <w:vAlign w:val="center"/>
          </w:tcPr>
          <w:p w:rsidR="00934871" w:rsidRPr="00934871" w:rsidRDefault="00934871" w:rsidP="0093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s-CZ" w:eastAsia="cs-CZ"/>
              </w:rPr>
            </w:pPr>
            <w:r w:rsidRPr="00934871">
              <w:rPr>
                <w:rFonts w:eastAsia="Times New Roman" w:cstheme="minorHAnsi"/>
                <w:sz w:val="20"/>
                <w:szCs w:val="20"/>
                <w:lang w:val="cs-CZ" w:eastAsia="cs-CZ"/>
              </w:rPr>
              <w:t>eigner@tauries.cz</w:t>
            </w:r>
          </w:p>
        </w:tc>
      </w:tr>
      <w:tr w:rsidR="00934871" w:rsidRPr="00934871" w:rsidTr="001C01E0">
        <w:trPr>
          <w:trHeight w:val="286"/>
        </w:trPr>
        <w:tc>
          <w:tcPr>
            <w:tcW w:w="3078" w:type="dxa"/>
            <w:shd w:val="clear" w:color="auto" w:fill="auto"/>
            <w:noWrap/>
            <w:vAlign w:val="bottom"/>
            <w:hideMark/>
          </w:tcPr>
          <w:p w:rsidR="00934871" w:rsidRPr="00934871" w:rsidRDefault="00934871" w:rsidP="00934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proofErr w:type="spellStart"/>
            <w:r w:rsidRPr="00934871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Feferlová</w:t>
            </w:r>
            <w:proofErr w:type="spellEnd"/>
            <w:r w:rsidRPr="00934871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 xml:space="preserve"> Dana</w:t>
            </w:r>
          </w:p>
        </w:tc>
        <w:tc>
          <w:tcPr>
            <w:tcW w:w="2587" w:type="dxa"/>
            <w:shd w:val="clear" w:color="auto" w:fill="auto"/>
            <w:noWrap/>
            <w:vAlign w:val="bottom"/>
            <w:hideMark/>
          </w:tcPr>
          <w:p w:rsidR="00934871" w:rsidRPr="00934871" w:rsidRDefault="00934871" w:rsidP="00934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 w:rsidRPr="00934871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Jihočeská hospodářská komora, Jihočeská společnost pro rozvoj lidských zdrojů</w:t>
            </w:r>
          </w:p>
        </w:tc>
        <w:tc>
          <w:tcPr>
            <w:tcW w:w="3397" w:type="dxa"/>
            <w:vAlign w:val="center"/>
          </w:tcPr>
          <w:p w:rsidR="00934871" w:rsidRPr="00934871" w:rsidRDefault="00934871" w:rsidP="0093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s-CZ" w:eastAsia="cs-CZ"/>
              </w:rPr>
            </w:pPr>
            <w:r w:rsidRPr="00934871">
              <w:rPr>
                <w:rFonts w:eastAsia="Times New Roman" w:cstheme="minorHAnsi"/>
                <w:sz w:val="20"/>
                <w:szCs w:val="20"/>
                <w:lang w:val="cs-CZ" w:eastAsia="cs-CZ"/>
              </w:rPr>
              <w:t>feferlova@jhk.cz</w:t>
            </w:r>
          </w:p>
        </w:tc>
      </w:tr>
      <w:tr w:rsidR="00934871" w:rsidRPr="00934871" w:rsidTr="001C01E0">
        <w:trPr>
          <w:trHeight w:val="286"/>
        </w:trPr>
        <w:tc>
          <w:tcPr>
            <w:tcW w:w="3078" w:type="dxa"/>
            <w:shd w:val="clear" w:color="auto" w:fill="auto"/>
            <w:noWrap/>
            <w:vAlign w:val="bottom"/>
            <w:hideMark/>
          </w:tcPr>
          <w:p w:rsidR="00934871" w:rsidRPr="00934871" w:rsidRDefault="00934871" w:rsidP="00934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 w:rsidRPr="00934871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Gabrielová Hana</w:t>
            </w:r>
          </w:p>
        </w:tc>
        <w:tc>
          <w:tcPr>
            <w:tcW w:w="2587" w:type="dxa"/>
            <w:shd w:val="clear" w:color="auto" w:fill="auto"/>
            <w:noWrap/>
            <w:vAlign w:val="bottom"/>
            <w:hideMark/>
          </w:tcPr>
          <w:p w:rsidR="00934871" w:rsidRPr="00934871" w:rsidRDefault="00934871" w:rsidP="00934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proofErr w:type="spellStart"/>
            <w:r w:rsidRPr="00934871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Czechemp</w:t>
            </w:r>
            <w:proofErr w:type="spellEnd"/>
            <w:r w:rsidRPr="00934871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/</w:t>
            </w:r>
            <w:proofErr w:type="spellStart"/>
            <w:r w:rsidRPr="00934871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Hempoint</w:t>
            </w:r>
            <w:proofErr w:type="spellEnd"/>
          </w:p>
        </w:tc>
        <w:tc>
          <w:tcPr>
            <w:tcW w:w="3397" w:type="dxa"/>
            <w:vAlign w:val="center"/>
          </w:tcPr>
          <w:p w:rsidR="00934871" w:rsidRPr="00934871" w:rsidRDefault="00934871" w:rsidP="0093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s-CZ" w:eastAsia="cs-CZ"/>
              </w:rPr>
            </w:pPr>
            <w:r w:rsidRPr="00934871">
              <w:rPr>
                <w:rFonts w:eastAsia="Times New Roman" w:cstheme="minorHAnsi"/>
                <w:sz w:val="20"/>
                <w:szCs w:val="20"/>
                <w:lang w:val="cs-CZ" w:eastAsia="cs-CZ"/>
              </w:rPr>
              <w:t>hanka@hemponit.cz</w:t>
            </w:r>
          </w:p>
        </w:tc>
      </w:tr>
      <w:tr w:rsidR="00934871" w:rsidRPr="00934871" w:rsidTr="001C01E0">
        <w:trPr>
          <w:trHeight w:val="286"/>
        </w:trPr>
        <w:tc>
          <w:tcPr>
            <w:tcW w:w="3078" w:type="dxa"/>
            <w:shd w:val="clear" w:color="auto" w:fill="auto"/>
            <w:noWrap/>
            <w:vAlign w:val="bottom"/>
            <w:hideMark/>
          </w:tcPr>
          <w:p w:rsidR="00934871" w:rsidRPr="00934871" w:rsidRDefault="00934871" w:rsidP="00934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proofErr w:type="spellStart"/>
            <w:r w:rsidRPr="00934871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Gronský</w:t>
            </w:r>
            <w:proofErr w:type="spellEnd"/>
            <w:r w:rsidRPr="00934871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 xml:space="preserve"> Roman </w:t>
            </w:r>
          </w:p>
        </w:tc>
        <w:tc>
          <w:tcPr>
            <w:tcW w:w="2587" w:type="dxa"/>
            <w:shd w:val="clear" w:color="auto" w:fill="auto"/>
            <w:noWrap/>
            <w:vAlign w:val="bottom"/>
            <w:hideMark/>
          </w:tcPr>
          <w:p w:rsidR="00934871" w:rsidRPr="00934871" w:rsidRDefault="00934871" w:rsidP="00934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proofErr w:type="spellStart"/>
            <w:r w:rsidRPr="00934871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Plavnická</w:t>
            </w:r>
            <w:proofErr w:type="spellEnd"/>
            <w:r w:rsidRPr="00934871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, s.r.o.</w:t>
            </w:r>
          </w:p>
        </w:tc>
        <w:tc>
          <w:tcPr>
            <w:tcW w:w="3397" w:type="dxa"/>
            <w:vAlign w:val="center"/>
          </w:tcPr>
          <w:p w:rsidR="00934871" w:rsidRPr="00934871" w:rsidRDefault="00934871" w:rsidP="0093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s-CZ" w:eastAsia="cs-CZ"/>
              </w:rPr>
            </w:pPr>
            <w:r w:rsidRPr="00934871">
              <w:rPr>
                <w:rFonts w:eastAsia="Times New Roman" w:cstheme="minorHAnsi"/>
                <w:sz w:val="20"/>
                <w:szCs w:val="20"/>
                <w:lang w:val="cs-CZ" w:eastAsia="cs-CZ"/>
              </w:rPr>
              <w:t>gronskyroman@gmail.com </w:t>
            </w:r>
          </w:p>
        </w:tc>
      </w:tr>
      <w:tr w:rsidR="00934871" w:rsidRPr="00934871" w:rsidTr="001C01E0">
        <w:trPr>
          <w:trHeight w:val="286"/>
        </w:trPr>
        <w:tc>
          <w:tcPr>
            <w:tcW w:w="3078" w:type="dxa"/>
            <w:shd w:val="clear" w:color="auto" w:fill="auto"/>
            <w:noWrap/>
            <w:vAlign w:val="bottom"/>
            <w:hideMark/>
          </w:tcPr>
          <w:p w:rsidR="00934871" w:rsidRPr="00934871" w:rsidRDefault="00934871" w:rsidP="00934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proofErr w:type="spellStart"/>
            <w:r w:rsidRPr="00934871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Hořčica</w:t>
            </w:r>
            <w:proofErr w:type="spellEnd"/>
            <w:r w:rsidRPr="00934871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 xml:space="preserve"> Antonín</w:t>
            </w:r>
          </w:p>
        </w:tc>
        <w:tc>
          <w:tcPr>
            <w:tcW w:w="2587" w:type="dxa"/>
            <w:shd w:val="clear" w:color="auto" w:fill="auto"/>
            <w:noWrap/>
            <w:vAlign w:val="bottom"/>
            <w:hideMark/>
          </w:tcPr>
          <w:p w:rsidR="00934871" w:rsidRPr="00934871" w:rsidRDefault="00934871" w:rsidP="00934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proofErr w:type="spellStart"/>
            <w:r w:rsidRPr="00934871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Schwan</w:t>
            </w:r>
            <w:proofErr w:type="spellEnd"/>
            <w:r w:rsidRPr="00934871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934871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Cosmetics</w:t>
            </w:r>
            <w:proofErr w:type="spellEnd"/>
          </w:p>
        </w:tc>
        <w:tc>
          <w:tcPr>
            <w:tcW w:w="3397" w:type="dxa"/>
            <w:vAlign w:val="center"/>
          </w:tcPr>
          <w:p w:rsidR="00934871" w:rsidRPr="00934871" w:rsidRDefault="00934871" w:rsidP="0093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s-CZ" w:eastAsia="cs-CZ"/>
              </w:rPr>
            </w:pPr>
            <w:r w:rsidRPr="00934871">
              <w:rPr>
                <w:rFonts w:eastAsia="Times New Roman" w:cstheme="minorHAnsi"/>
                <w:sz w:val="20"/>
                <w:szCs w:val="20"/>
                <w:lang w:val="cs-CZ" w:eastAsia="cs-CZ"/>
              </w:rPr>
              <w:t>antonin.horcica@schwancosmetics.cz</w:t>
            </w:r>
          </w:p>
        </w:tc>
      </w:tr>
      <w:tr w:rsidR="00934871" w:rsidRPr="00934871" w:rsidTr="001C01E0">
        <w:trPr>
          <w:trHeight w:val="286"/>
        </w:trPr>
        <w:tc>
          <w:tcPr>
            <w:tcW w:w="3078" w:type="dxa"/>
            <w:shd w:val="clear" w:color="auto" w:fill="auto"/>
            <w:noWrap/>
            <w:vAlign w:val="bottom"/>
            <w:hideMark/>
          </w:tcPr>
          <w:p w:rsidR="00934871" w:rsidRPr="00934871" w:rsidRDefault="00934871" w:rsidP="00934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 w:rsidRPr="00934871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Hovorka Daniel</w:t>
            </w:r>
          </w:p>
        </w:tc>
        <w:tc>
          <w:tcPr>
            <w:tcW w:w="2587" w:type="dxa"/>
            <w:shd w:val="clear" w:color="auto" w:fill="auto"/>
            <w:noWrap/>
            <w:vAlign w:val="bottom"/>
            <w:hideMark/>
          </w:tcPr>
          <w:p w:rsidR="00934871" w:rsidRPr="00934871" w:rsidRDefault="00934871" w:rsidP="00934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 w:rsidRPr="00934871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Lesa a rybníky města České Budějovice</w:t>
            </w:r>
          </w:p>
        </w:tc>
        <w:tc>
          <w:tcPr>
            <w:tcW w:w="3397" w:type="dxa"/>
            <w:vAlign w:val="center"/>
          </w:tcPr>
          <w:p w:rsidR="00934871" w:rsidRPr="00934871" w:rsidRDefault="00934871" w:rsidP="0093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s-CZ" w:eastAsia="cs-CZ"/>
              </w:rPr>
            </w:pPr>
            <w:r w:rsidRPr="00934871">
              <w:rPr>
                <w:rFonts w:eastAsia="Times New Roman" w:cstheme="minorHAnsi"/>
                <w:sz w:val="20"/>
                <w:szCs w:val="20"/>
                <w:lang w:val="cs-CZ" w:eastAsia="cs-CZ"/>
              </w:rPr>
              <w:t>hovorkad@c-budejovice.cz</w:t>
            </w:r>
          </w:p>
        </w:tc>
      </w:tr>
      <w:tr w:rsidR="00934871" w:rsidRPr="00934871" w:rsidTr="001C01E0">
        <w:trPr>
          <w:trHeight w:val="286"/>
        </w:trPr>
        <w:tc>
          <w:tcPr>
            <w:tcW w:w="3078" w:type="dxa"/>
            <w:shd w:val="clear" w:color="auto" w:fill="auto"/>
            <w:noWrap/>
            <w:vAlign w:val="bottom"/>
            <w:hideMark/>
          </w:tcPr>
          <w:p w:rsidR="00934871" w:rsidRPr="00934871" w:rsidRDefault="00934871" w:rsidP="00934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 w:rsidRPr="00934871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Jankovský Martin</w:t>
            </w:r>
          </w:p>
        </w:tc>
        <w:tc>
          <w:tcPr>
            <w:tcW w:w="2587" w:type="dxa"/>
            <w:shd w:val="clear" w:color="auto" w:fill="auto"/>
            <w:noWrap/>
            <w:vAlign w:val="bottom"/>
            <w:hideMark/>
          </w:tcPr>
          <w:p w:rsidR="00934871" w:rsidRPr="00934871" w:rsidRDefault="00934871" w:rsidP="00934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 w:rsidRPr="00934871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FLD, ČZU Praha</w:t>
            </w:r>
          </w:p>
        </w:tc>
        <w:tc>
          <w:tcPr>
            <w:tcW w:w="3397" w:type="dxa"/>
            <w:vAlign w:val="center"/>
          </w:tcPr>
          <w:p w:rsidR="00934871" w:rsidRPr="00934871" w:rsidRDefault="00934871" w:rsidP="0093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s-CZ" w:eastAsia="cs-CZ"/>
              </w:rPr>
            </w:pPr>
            <w:r w:rsidRPr="00934871">
              <w:rPr>
                <w:rFonts w:eastAsia="Times New Roman" w:cstheme="minorHAnsi"/>
                <w:sz w:val="20"/>
                <w:szCs w:val="20"/>
                <w:lang w:val="cs-CZ" w:eastAsia="cs-CZ"/>
              </w:rPr>
              <w:t>jankovskym@fld.czu.cz</w:t>
            </w:r>
          </w:p>
        </w:tc>
      </w:tr>
      <w:tr w:rsidR="00934871" w:rsidRPr="00934871" w:rsidTr="001C01E0">
        <w:trPr>
          <w:trHeight w:val="286"/>
        </w:trPr>
        <w:tc>
          <w:tcPr>
            <w:tcW w:w="3078" w:type="dxa"/>
            <w:shd w:val="clear" w:color="auto" w:fill="auto"/>
            <w:noWrap/>
            <w:vAlign w:val="bottom"/>
            <w:hideMark/>
          </w:tcPr>
          <w:p w:rsidR="00934871" w:rsidRPr="00934871" w:rsidRDefault="00934871" w:rsidP="00934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proofErr w:type="spellStart"/>
            <w:r w:rsidRPr="00934871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Kajan</w:t>
            </w:r>
            <w:proofErr w:type="spellEnd"/>
            <w:r w:rsidRPr="00934871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 xml:space="preserve"> Miroslav</w:t>
            </w:r>
          </w:p>
        </w:tc>
        <w:tc>
          <w:tcPr>
            <w:tcW w:w="2587" w:type="dxa"/>
            <w:shd w:val="clear" w:color="auto" w:fill="auto"/>
            <w:noWrap/>
            <w:vAlign w:val="bottom"/>
            <w:hideMark/>
          </w:tcPr>
          <w:p w:rsidR="00934871" w:rsidRPr="00934871" w:rsidRDefault="00934871" w:rsidP="00934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proofErr w:type="spellStart"/>
            <w:r w:rsidRPr="00934871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CzBA</w:t>
            </w:r>
            <w:proofErr w:type="spellEnd"/>
          </w:p>
        </w:tc>
        <w:tc>
          <w:tcPr>
            <w:tcW w:w="3397" w:type="dxa"/>
            <w:vAlign w:val="center"/>
          </w:tcPr>
          <w:p w:rsidR="00934871" w:rsidRPr="00934871" w:rsidRDefault="00934871" w:rsidP="0093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s-CZ" w:eastAsia="cs-CZ"/>
              </w:rPr>
            </w:pPr>
            <w:r w:rsidRPr="00934871">
              <w:rPr>
                <w:rFonts w:eastAsia="Times New Roman" w:cstheme="minorHAnsi"/>
                <w:sz w:val="20"/>
                <w:szCs w:val="20"/>
                <w:lang w:val="cs-CZ" w:eastAsia="cs-CZ"/>
              </w:rPr>
              <w:t>aqua@trebon.cz</w:t>
            </w:r>
          </w:p>
        </w:tc>
      </w:tr>
      <w:tr w:rsidR="00934871" w:rsidRPr="00934871" w:rsidTr="001C01E0">
        <w:trPr>
          <w:trHeight w:val="286"/>
        </w:trPr>
        <w:tc>
          <w:tcPr>
            <w:tcW w:w="3078" w:type="dxa"/>
            <w:shd w:val="clear" w:color="auto" w:fill="auto"/>
            <w:noWrap/>
            <w:vAlign w:val="bottom"/>
            <w:hideMark/>
          </w:tcPr>
          <w:p w:rsidR="00934871" w:rsidRPr="00934871" w:rsidRDefault="00934871" w:rsidP="00934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 w:rsidRPr="00934871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Kárníková Anna</w:t>
            </w:r>
          </w:p>
        </w:tc>
        <w:tc>
          <w:tcPr>
            <w:tcW w:w="2587" w:type="dxa"/>
            <w:shd w:val="clear" w:color="auto" w:fill="auto"/>
            <w:noWrap/>
            <w:vAlign w:val="bottom"/>
            <w:hideMark/>
          </w:tcPr>
          <w:p w:rsidR="00934871" w:rsidRPr="00934871" w:rsidRDefault="00934871" w:rsidP="00934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 w:rsidRPr="00934871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Institut pro cirkulární ekonomiku</w:t>
            </w:r>
          </w:p>
        </w:tc>
        <w:tc>
          <w:tcPr>
            <w:tcW w:w="3397" w:type="dxa"/>
            <w:vAlign w:val="center"/>
          </w:tcPr>
          <w:p w:rsidR="00934871" w:rsidRPr="00934871" w:rsidRDefault="00934871" w:rsidP="0093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s-CZ" w:eastAsia="cs-CZ"/>
              </w:rPr>
            </w:pPr>
            <w:r w:rsidRPr="00934871">
              <w:rPr>
                <w:rFonts w:eastAsia="Times New Roman" w:cstheme="minorHAnsi"/>
                <w:sz w:val="20"/>
                <w:szCs w:val="20"/>
                <w:lang w:val="cs-CZ" w:eastAsia="cs-CZ"/>
              </w:rPr>
              <w:t>anna@incien.org</w:t>
            </w:r>
          </w:p>
        </w:tc>
      </w:tr>
      <w:tr w:rsidR="00934871" w:rsidRPr="00934871" w:rsidTr="001C01E0">
        <w:trPr>
          <w:trHeight w:val="286"/>
        </w:trPr>
        <w:tc>
          <w:tcPr>
            <w:tcW w:w="3078" w:type="dxa"/>
            <w:shd w:val="clear" w:color="auto" w:fill="auto"/>
            <w:noWrap/>
            <w:vAlign w:val="bottom"/>
            <w:hideMark/>
          </w:tcPr>
          <w:p w:rsidR="00934871" w:rsidRPr="00934871" w:rsidRDefault="00934871" w:rsidP="00934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 w:rsidRPr="00934871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Kolář Ladislav</w:t>
            </w:r>
          </w:p>
        </w:tc>
        <w:tc>
          <w:tcPr>
            <w:tcW w:w="2587" w:type="dxa"/>
            <w:shd w:val="clear" w:color="auto" w:fill="auto"/>
            <w:noWrap/>
            <w:vAlign w:val="bottom"/>
            <w:hideMark/>
          </w:tcPr>
          <w:p w:rsidR="00934871" w:rsidRPr="00934871" w:rsidRDefault="00934871" w:rsidP="00934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 w:rsidRPr="00934871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Důchodce/ ZF JU</w:t>
            </w:r>
          </w:p>
        </w:tc>
        <w:tc>
          <w:tcPr>
            <w:tcW w:w="3397" w:type="dxa"/>
            <w:vAlign w:val="center"/>
          </w:tcPr>
          <w:p w:rsidR="00934871" w:rsidRPr="00934871" w:rsidRDefault="00934871" w:rsidP="0093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s-CZ" w:eastAsia="cs-CZ"/>
              </w:rPr>
            </w:pPr>
            <w:r w:rsidRPr="00934871">
              <w:rPr>
                <w:rFonts w:eastAsia="Times New Roman" w:cstheme="minorHAnsi"/>
                <w:sz w:val="20"/>
                <w:szCs w:val="20"/>
                <w:lang w:val="cs-CZ" w:eastAsia="cs-CZ"/>
              </w:rPr>
              <w:t>lad.kolar@gmail.com</w:t>
            </w:r>
          </w:p>
        </w:tc>
      </w:tr>
      <w:tr w:rsidR="00934871" w:rsidRPr="00934871" w:rsidTr="001C01E0">
        <w:trPr>
          <w:trHeight w:val="286"/>
        </w:trPr>
        <w:tc>
          <w:tcPr>
            <w:tcW w:w="3078" w:type="dxa"/>
            <w:shd w:val="clear" w:color="auto" w:fill="auto"/>
            <w:noWrap/>
            <w:vAlign w:val="bottom"/>
            <w:hideMark/>
          </w:tcPr>
          <w:p w:rsidR="00934871" w:rsidRPr="00934871" w:rsidRDefault="00934871" w:rsidP="00934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 w:rsidRPr="00934871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Koníčková Naďa</w:t>
            </w:r>
          </w:p>
        </w:tc>
        <w:tc>
          <w:tcPr>
            <w:tcW w:w="2587" w:type="dxa"/>
            <w:shd w:val="clear" w:color="auto" w:fill="auto"/>
            <w:noWrap/>
            <w:vAlign w:val="bottom"/>
            <w:hideMark/>
          </w:tcPr>
          <w:p w:rsidR="00934871" w:rsidRPr="00934871" w:rsidRDefault="00934871" w:rsidP="00934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 w:rsidRPr="00934871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TC AV ČR</w:t>
            </w:r>
          </w:p>
        </w:tc>
        <w:tc>
          <w:tcPr>
            <w:tcW w:w="3397" w:type="dxa"/>
            <w:vAlign w:val="center"/>
          </w:tcPr>
          <w:p w:rsidR="00934871" w:rsidRPr="00934871" w:rsidRDefault="00934871" w:rsidP="0093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s-CZ" w:eastAsia="cs-CZ"/>
              </w:rPr>
            </w:pPr>
            <w:r w:rsidRPr="00934871">
              <w:rPr>
                <w:rFonts w:eastAsia="Times New Roman" w:cstheme="minorHAnsi"/>
                <w:sz w:val="20"/>
                <w:szCs w:val="20"/>
                <w:lang w:val="cs-CZ" w:eastAsia="cs-CZ"/>
              </w:rPr>
              <w:t>konickova@tc.cz </w:t>
            </w:r>
          </w:p>
        </w:tc>
      </w:tr>
      <w:tr w:rsidR="00934871" w:rsidRPr="00934871" w:rsidTr="001C01E0">
        <w:trPr>
          <w:trHeight w:val="286"/>
        </w:trPr>
        <w:tc>
          <w:tcPr>
            <w:tcW w:w="3078" w:type="dxa"/>
            <w:shd w:val="clear" w:color="auto" w:fill="auto"/>
            <w:noWrap/>
            <w:vAlign w:val="bottom"/>
            <w:hideMark/>
          </w:tcPr>
          <w:p w:rsidR="00934871" w:rsidRPr="00934871" w:rsidRDefault="00934871" w:rsidP="00934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 w:rsidRPr="00934871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Kovalová Markéta</w:t>
            </w:r>
          </w:p>
        </w:tc>
        <w:tc>
          <w:tcPr>
            <w:tcW w:w="2587" w:type="dxa"/>
            <w:shd w:val="clear" w:color="auto" w:fill="auto"/>
            <w:noWrap/>
            <w:vAlign w:val="bottom"/>
            <w:hideMark/>
          </w:tcPr>
          <w:p w:rsidR="00934871" w:rsidRPr="00934871" w:rsidRDefault="00934871" w:rsidP="00934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 w:rsidRPr="00934871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JIP Papírny Větřní</w:t>
            </w:r>
          </w:p>
        </w:tc>
        <w:tc>
          <w:tcPr>
            <w:tcW w:w="3397" w:type="dxa"/>
            <w:vAlign w:val="center"/>
          </w:tcPr>
          <w:p w:rsidR="00934871" w:rsidRPr="00934871" w:rsidRDefault="00934871" w:rsidP="0093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s-CZ" w:eastAsia="cs-CZ"/>
              </w:rPr>
            </w:pPr>
            <w:r w:rsidRPr="00934871">
              <w:rPr>
                <w:rFonts w:eastAsia="Times New Roman" w:cstheme="minorHAnsi"/>
                <w:sz w:val="20"/>
                <w:szCs w:val="20"/>
                <w:lang w:val="cs-CZ" w:eastAsia="cs-CZ"/>
              </w:rPr>
              <w:t>marketa.kovalova@jip.cz</w:t>
            </w:r>
          </w:p>
        </w:tc>
      </w:tr>
      <w:tr w:rsidR="00934871" w:rsidRPr="00934871" w:rsidTr="001C01E0">
        <w:trPr>
          <w:trHeight w:val="286"/>
        </w:trPr>
        <w:tc>
          <w:tcPr>
            <w:tcW w:w="3078" w:type="dxa"/>
            <w:shd w:val="clear" w:color="auto" w:fill="auto"/>
            <w:noWrap/>
            <w:vAlign w:val="bottom"/>
            <w:hideMark/>
          </w:tcPr>
          <w:p w:rsidR="00934871" w:rsidRPr="00934871" w:rsidRDefault="00934871" w:rsidP="00934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 w:rsidRPr="00934871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Květ Jan</w:t>
            </w:r>
          </w:p>
        </w:tc>
        <w:tc>
          <w:tcPr>
            <w:tcW w:w="2587" w:type="dxa"/>
            <w:shd w:val="clear" w:color="auto" w:fill="auto"/>
            <w:noWrap/>
            <w:vAlign w:val="bottom"/>
            <w:hideMark/>
          </w:tcPr>
          <w:p w:rsidR="00934871" w:rsidRPr="00934871" w:rsidRDefault="00934871" w:rsidP="00934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proofErr w:type="spellStart"/>
            <w:r w:rsidRPr="00934871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CzechGlobe</w:t>
            </w:r>
            <w:proofErr w:type="spellEnd"/>
            <w:r w:rsidRPr="00934871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 xml:space="preserve"> – Ústav výzkumu globální změny AV ČR, </w:t>
            </w:r>
            <w:proofErr w:type="spellStart"/>
            <w:proofErr w:type="gramStart"/>
            <w:r w:rsidRPr="00934871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v.v.</w:t>
            </w:r>
            <w:proofErr w:type="gramEnd"/>
            <w:r w:rsidRPr="00934871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i</w:t>
            </w:r>
            <w:proofErr w:type="spellEnd"/>
          </w:p>
        </w:tc>
        <w:tc>
          <w:tcPr>
            <w:tcW w:w="3397" w:type="dxa"/>
            <w:vAlign w:val="center"/>
          </w:tcPr>
          <w:p w:rsidR="00934871" w:rsidRPr="00934871" w:rsidRDefault="00934871" w:rsidP="0093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s-CZ" w:eastAsia="cs-CZ"/>
              </w:rPr>
            </w:pPr>
            <w:r w:rsidRPr="00934871">
              <w:rPr>
                <w:rFonts w:eastAsia="Times New Roman" w:cstheme="minorHAnsi"/>
                <w:sz w:val="20"/>
                <w:szCs w:val="20"/>
                <w:lang w:val="cs-CZ" w:eastAsia="cs-CZ"/>
              </w:rPr>
              <w:t>jan.kvet@seznam.cz</w:t>
            </w:r>
          </w:p>
        </w:tc>
      </w:tr>
      <w:tr w:rsidR="00934871" w:rsidRPr="00934871" w:rsidTr="001C01E0">
        <w:trPr>
          <w:trHeight w:val="286"/>
        </w:trPr>
        <w:tc>
          <w:tcPr>
            <w:tcW w:w="3078" w:type="dxa"/>
            <w:shd w:val="clear" w:color="auto" w:fill="auto"/>
            <w:noWrap/>
            <w:vAlign w:val="bottom"/>
            <w:hideMark/>
          </w:tcPr>
          <w:p w:rsidR="00934871" w:rsidRPr="00934871" w:rsidRDefault="00934871" w:rsidP="00934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 w:rsidRPr="00934871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Maroušek Josef</w:t>
            </w:r>
          </w:p>
        </w:tc>
        <w:tc>
          <w:tcPr>
            <w:tcW w:w="2587" w:type="dxa"/>
            <w:shd w:val="clear" w:color="auto" w:fill="auto"/>
            <w:noWrap/>
            <w:vAlign w:val="bottom"/>
            <w:hideMark/>
          </w:tcPr>
          <w:p w:rsidR="00934871" w:rsidRPr="00934871" w:rsidRDefault="00934871" w:rsidP="00934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 w:rsidRPr="00934871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VŠTE</w:t>
            </w:r>
          </w:p>
        </w:tc>
        <w:tc>
          <w:tcPr>
            <w:tcW w:w="3397" w:type="dxa"/>
            <w:vAlign w:val="center"/>
          </w:tcPr>
          <w:p w:rsidR="00934871" w:rsidRPr="00934871" w:rsidRDefault="00934871" w:rsidP="0093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s-CZ" w:eastAsia="cs-CZ"/>
              </w:rPr>
            </w:pPr>
            <w:r w:rsidRPr="00934871">
              <w:rPr>
                <w:rFonts w:eastAsia="Times New Roman" w:cstheme="minorHAnsi"/>
                <w:sz w:val="20"/>
                <w:szCs w:val="20"/>
                <w:lang w:val="cs-CZ" w:eastAsia="cs-CZ"/>
              </w:rPr>
              <w:t>josef.marousek@gmail.com</w:t>
            </w:r>
          </w:p>
        </w:tc>
      </w:tr>
      <w:tr w:rsidR="00934871" w:rsidRPr="00934871" w:rsidTr="001C01E0">
        <w:trPr>
          <w:trHeight w:val="286"/>
        </w:trPr>
        <w:tc>
          <w:tcPr>
            <w:tcW w:w="3078" w:type="dxa"/>
            <w:shd w:val="clear" w:color="auto" w:fill="auto"/>
            <w:noWrap/>
            <w:vAlign w:val="bottom"/>
            <w:hideMark/>
          </w:tcPr>
          <w:p w:rsidR="00934871" w:rsidRPr="00934871" w:rsidRDefault="00934871" w:rsidP="00934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 w:rsidRPr="00934871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Moravcová Jana</w:t>
            </w:r>
          </w:p>
        </w:tc>
        <w:tc>
          <w:tcPr>
            <w:tcW w:w="2587" w:type="dxa"/>
            <w:shd w:val="clear" w:color="auto" w:fill="auto"/>
            <w:noWrap/>
            <w:vAlign w:val="bottom"/>
            <w:hideMark/>
          </w:tcPr>
          <w:p w:rsidR="00934871" w:rsidRPr="00934871" w:rsidRDefault="00934871" w:rsidP="00934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 w:rsidRPr="00934871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JVTP</w:t>
            </w:r>
          </w:p>
        </w:tc>
        <w:tc>
          <w:tcPr>
            <w:tcW w:w="3397" w:type="dxa"/>
            <w:vAlign w:val="center"/>
          </w:tcPr>
          <w:p w:rsidR="00934871" w:rsidRPr="00934871" w:rsidRDefault="00934871" w:rsidP="0093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s-CZ" w:eastAsia="cs-CZ"/>
              </w:rPr>
            </w:pPr>
            <w:r w:rsidRPr="00934871">
              <w:rPr>
                <w:rFonts w:eastAsia="Times New Roman" w:cstheme="minorHAnsi"/>
                <w:sz w:val="20"/>
                <w:szCs w:val="20"/>
                <w:lang w:val="cs-CZ" w:eastAsia="cs-CZ"/>
              </w:rPr>
              <w:t>moravcova@jvtp.cz</w:t>
            </w:r>
          </w:p>
        </w:tc>
      </w:tr>
      <w:tr w:rsidR="00934871" w:rsidRPr="00934871" w:rsidTr="001C01E0">
        <w:trPr>
          <w:trHeight w:val="286"/>
        </w:trPr>
        <w:tc>
          <w:tcPr>
            <w:tcW w:w="3078" w:type="dxa"/>
            <w:shd w:val="clear" w:color="auto" w:fill="auto"/>
            <w:noWrap/>
            <w:vAlign w:val="bottom"/>
            <w:hideMark/>
          </w:tcPr>
          <w:p w:rsidR="00934871" w:rsidRPr="00934871" w:rsidRDefault="00934871" w:rsidP="00934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 w:rsidRPr="00934871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Novotná Michaela</w:t>
            </w:r>
          </w:p>
        </w:tc>
        <w:tc>
          <w:tcPr>
            <w:tcW w:w="2587" w:type="dxa"/>
            <w:shd w:val="clear" w:color="auto" w:fill="auto"/>
            <w:noWrap/>
            <w:vAlign w:val="bottom"/>
            <w:hideMark/>
          </w:tcPr>
          <w:p w:rsidR="00934871" w:rsidRPr="00934871" w:rsidRDefault="00934871" w:rsidP="00934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proofErr w:type="spellStart"/>
            <w:r w:rsidRPr="00934871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JAIP,o.p.s</w:t>
            </w:r>
            <w:proofErr w:type="spellEnd"/>
            <w:r w:rsidRPr="00934871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. RIS3</w:t>
            </w:r>
          </w:p>
        </w:tc>
        <w:tc>
          <w:tcPr>
            <w:tcW w:w="3397" w:type="dxa"/>
            <w:vAlign w:val="center"/>
          </w:tcPr>
          <w:p w:rsidR="00934871" w:rsidRPr="00934871" w:rsidRDefault="00934871" w:rsidP="0093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s-CZ" w:eastAsia="cs-CZ"/>
              </w:rPr>
            </w:pPr>
            <w:r w:rsidRPr="00934871">
              <w:rPr>
                <w:rFonts w:eastAsia="Times New Roman" w:cstheme="minorHAnsi"/>
                <w:sz w:val="20"/>
                <w:szCs w:val="20"/>
                <w:lang w:val="cs-CZ" w:eastAsia="cs-CZ"/>
              </w:rPr>
              <w:t>novotna@jaip.cz</w:t>
            </w:r>
          </w:p>
        </w:tc>
      </w:tr>
      <w:tr w:rsidR="00934871" w:rsidRPr="00934871" w:rsidTr="001C01E0">
        <w:trPr>
          <w:trHeight w:val="286"/>
        </w:trPr>
        <w:tc>
          <w:tcPr>
            <w:tcW w:w="3078" w:type="dxa"/>
            <w:shd w:val="clear" w:color="auto" w:fill="auto"/>
            <w:noWrap/>
            <w:vAlign w:val="bottom"/>
            <w:hideMark/>
          </w:tcPr>
          <w:p w:rsidR="00934871" w:rsidRPr="00934871" w:rsidRDefault="00934871" w:rsidP="00934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 w:rsidRPr="00934871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Rajnochová Radka</w:t>
            </w:r>
          </w:p>
        </w:tc>
        <w:tc>
          <w:tcPr>
            <w:tcW w:w="2587" w:type="dxa"/>
            <w:shd w:val="clear" w:color="auto" w:fill="auto"/>
            <w:noWrap/>
            <w:vAlign w:val="bottom"/>
            <w:hideMark/>
          </w:tcPr>
          <w:p w:rsidR="00934871" w:rsidRPr="00934871" w:rsidRDefault="00934871" w:rsidP="00934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proofErr w:type="spellStart"/>
            <w:r w:rsidRPr="00934871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CzechInvest</w:t>
            </w:r>
            <w:proofErr w:type="spellEnd"/>
          </w:p>
        </w:tc>
        <w:tc>
          <w:tcPr>
            <w:tcW w:w="3397" w:type="dxa"/>
            <w:vAlign w:val="center"/>
          </w:tcPr>
          <w:p w:rsidR="00934871" w:rsidRPr="00934871" w:rsidRDefault="00934871" w:rsidP="0093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s-CZ" w:eastAsia="cs-CZ"/>
              </w:rPr>
            </w:pPr>
            <w:r w:rsidRPr="00934871">
              <w:rPr>
                <w:rFonts w:eastAsia="Times New Roman" w:cstheme="minorHAnsi"/>
                <w:sz w:val="20"/>
                <w:szCs w:val="20"/>
                <w:lang w:val="cs-CZ" w:eastAsia="cs-CZ"/>
              </w:rPr>
              <w:t>radka.rajnochova@czechinvest.org</w:t>
            </w:r>
          </w:p>
        </w:tc>
      </w:tr>
      <w:tr w:rsidR="00934871" w:rsidRPr="00934871" w:rsidTr="001C01E0">
        <w:trPr>
          <w:trHeight w:val="286"/>
        </w:trPr>
        <w:tc>
          <w:tcPr>
            <w:tcW w:w="3078" w:type="dxa"/>
            <w:shd w:val="clear" w:color="auto" w:fill="auto"/>
            <w:noWrap/>
            <w:vAlign w:val="bottom"/>
            <w:hideMark/>
          </w:tcPr>
          <w:p w:rsidR="00934871" w:rsidRPr="00934871" w:rsidRDefault="00934871" w:rsidP="00934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 w:rsidRPr="00934871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Skořepová Zuzana</w:t>
            </w:r>
          </w:p>
        </w:tc>
        <w:tc>
          <w:tcPr>
            <w:tcW w:w="2587" w:type="dxa"/>
            <w:shd w:val="clear" w:color="auto" w:fill="auto"/>
            <w:noWrap/>
            <w:vAlign w:val="bottom"/>
            <w:hideMark/>
          </w:tcPr>
          <w:p w:rsidR="00934871" w:rsidRPr="00934871" w:rsidRDefault="00934871" w:rsidP="00934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 w:rsidRPr="00934871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RAK JK - Regionální agrární komora Jihočeského kraje</w:t>
            </w:r>
          </w:p>
        </w:tc>
        <w:tc>
          <w:tcPr>
            <w:tcW w:w="3397" w:type="dxa"/>
            <w:vAlign w:val="center"/>
          </w:tcPr>
          <w:p w:rsidR="00934871" w:rsidRPr="00934871" w:rsidRDefault="00934871" w:rsidP="0093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s-CZ" w:eastAsia="cs-CZ"/>
              </w:rPr>
            </w:pPr>
            <w:r w:rsidRPr="00934871">
              <w:rPr>
                <w:rFonts w:eastAsia="Times New Roman" w:cstheme="minorHAnsi"/>
                <w:sz w:val="20"/>
                <w:szCs w:val="20"/>
                <w:lang w:val="cs-CZ" w:eastAsia="cs-CZ"/>
              </w:rPr>
              <w:t>zskorepova@rakjk.cz</w:t>
            </w:r>
          </w:p>
        </w:tc>
      </w:tr>
      <w:tr w:rsidR="00934871" w:rsidRPr="00934871" w:rsidTr="001C01E0">
        <w:trPr>
          <w:trHeight w:val="286"/>
        </w:trPr>
        <w:tc>
          <w:tcPr>
            <w:tcW w:w="3078" w:type="dxa"/>
            <w:shd w:val="clear" w:color="auto" w:fill="auto"/>
            <w:noWrap/>
            <w:vAlign w:val="bottom"/>
            <w:hideMark/>
          </w:tcPr>
          <w:p w:rsidR="00934871" w:rsidRPr="00934871" w:rsidRDefault="00934871" w:rsidP="00934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proofErr w:type="spellStart"/>
            <w:r w:rsidRPr="00934871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Stonawská</w:t>
            </w:r>
            <w:proofErr w:type="spellEnd"/>
            <w:r w:rsidRPr="00934871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 xml:space="preserve"> Kateřina</w:t>
            </w:r>
          </w:p>
        </w:tc>
        <w:tc>
          <w:tcPr>
            <w:tcW w:w="2587" w:type="dxa"/>
            <w:shd w:val="clear" w:color="auto" w:fill="auto"/>
            <w:noWrap/>
            <w:vAlign w:val="bottom"/>
            <w:hideMark/>
          </w:tcPr>
          <w:p w:rsidR="00934871" w:rsidRPr="00934871" w:rsidRDefault="00934871" w:rsidP="00934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proofErr w:type="spellStart"/>
            <w:r w:rsidRPr="00934871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MZe</w:t>
            </w:r>
            <w:proofErr w:type="spellEnd"/>
            <w:r w:rsidRPr="00934871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 xml:space="preserve"> ČR</w:t>
            </w:r>
          </w:p>
        </w:tc>
        <w:tc>
          <w:tcPr>
            <w:tcW w:w="3397" w:type="dxa"/>
            <w:vAlign w:val="center"/>
          </w:tcPr>
          <w:p w:rsidR="00934871" w:rsidRPr="00934871" w:rsidRDefault="00934871" w:rsidP="0093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s-CZ" w:eastAsia="cs-CZ"/>
              </w:rPr>
            </w:pPr>
            <w:r w:rsidRPr="00934871">
              <w:rPr>
                <w:rFonts w:eastAsia="Times New Roman" w:cstheme="minorHAnsi"/>
                <w:sz w:val="20"/>
                <w:szCs w:val="20"/>
                <w:lang w:val="cs-CZ" w:eastAsia="cs-CZ"/>
              </w:rPr>
              <w:t>katerina.stonawska@mze.cz</w:t>
            </w:r>
          </w:p>
        </w:tc>
      </w:tr>
      <w:tr w:rsidR="00934871" w:rsidRPr="00934871" w:rsidTr="001C01E0">
        <w:trPr>
          <w:trHeight w:val="286"/>
        </w:trPr>
        <w:tc>
          <w:tcPr>
            <w:tcW w:w="3078" w:type="dxa"/>
            <w:shd w:val="clear" w:color="auto" w:fill="auto"/>
            <w:noWrap/>
            <w:vAlign w:val="bottom"/>
            <w:hideMark/>
          </w:tcPr>
          <w:p w:rsidR="00934871" w:rsidRPr="00934871" w:rsidRDefault="00934871" w:rsidP="00934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 w:rsidRPr="00934871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Vicher Ivo</w:t>
            </w:r>
          </w:p>
        </w:tc>
        <w:tc>
          <w:tcPr>
            <w:tcW w:w="2587" w:type="dxa"/>
            <w:shd w:val="clear" w:color="auto" w:fill="auto"/>
            <w:noWrap/>
            <w:vAlign w:val="bottom"/>
            <w:hideMark/>
          </w:tcPr>
          <w:p w:rsidR="00934871" w:rsidRPr="00934871" w:rsidRDefault="00934871" w:rsidP="00934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 w:rsidRPr="00934871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FCC Česká Republika</w:t>
            </w:r>
          </w:p>
        </w:tc>
        <w:tc>
          <w:tcPr>
            <w:tcW w:w="3397" w:type="dxa"/>
            <w:vAlign w:val="center"/>
          </w:tcPr>
          <w:p w:rsidR="00934871" w:rsidRPr="00934871" w:rsidRDefault="00934871" w:rsidP="0093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s-CZ" w:eastAsia="cs-CZ"/>
              </w:rPr>
            </w:pPr>
            <w:r w:rsidRPr="00934871">
              <w:rPr>
                <w:rFonts w:eastAsia="Times New Roman" w:cstheme="minorHAnsi"/>
                <w:sz w:val="20"/>
                <w:szCs w:val="20"/>
                <w:lang w:val="cs-CZ" w:eastAsia="cs-CZ"/>
              </w:rPr>
              <w:t>ivo.vicher@fcc-group.cz</w:t>
            </w:r>
          </w:p>
        </w:tc>
      </w:tr>
      <w:tr w:rsidR="00934871" w:rsidRPr="00934871" w:rsidTr="001C01E0">
        <w:trPr>
          <w:trHeight w:val="286"/>
        </w:trPr>
        <w:tc>
          <w:tcPr>
            <w:tcW w:w="3078" w:type="dxa"/>
            <w:shd w:val="clear" w:color="auto" w:fill="auto"/>
            <w:noWrap/>
            <w:vAlign w:val="bottom"/>
            <w:hideMark/>
          </w:tcPr>
          <w:p w:rsidR="00934871" w:rsidRPr="00934871" w:rsidRDefault="00934871" w:rsidP="00934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proofErr w:type="spellStart"/>
            <w:r w:rsidRPr="00934871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Vojtko</w:t>
            </w:r>
            <w:proofErr w:type="spellEnd"/>
            <w:r w:rsidRPr="00934871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 xml:space="preserve"> Viktor</w:t>
            </w:r>
          </w:p>
        </w:tc>
        <w:tc>
          <w:tcPr>
            <w:tcW w:w="2587" w:type="dxa"/>
            <w:shd w:val="clear" w:color="auto" w:fill="auto"/>
            <w:noWrap/>
            <w:vAlign w:val="bottom"/>
            <w:hideMark/>
          </w:tcPr>
          <w:p w:rsidR="00934871" w:rsidRPr="00934871" w:rsidRDefault="00934871" w:rsidP="00934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 w:rsidRPr="00934871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Č. Budějovice</w:t>
            </w:r>
          </w:p>
        </w:tc>
        <w:tc>
          <w:tcPr>
            <w:tcW w:w="3397" w:type="dxa"/>
            <w:vAlign w:val="center"/>
          </w:tcPr>
          <w:p w:rsidR="00934871" w:rsidRPr="00934871" w:rsidRDefault="00934871" w:rsidP="0093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s-CZ" w:eastAsia="cs-CZ"/>
              </w:rPr>
            </w:pPr>
            <w:r w:rsidRPr="00934871">
              <w:rPr>
                <w:rFonts w:eastAsia="Times New Roman" w:cstheme="minorHAnsi"/>
                <w:sz w:val="20"/>
                <w:szCs w:val="20"/>
                <w:lang w:val="cs-CZ" w:eastAsia="cs-CZ"/>
              </w:rPr>
              <w:t>vojtkov@c-budejovice.cz</w:t>
            </w:r>
          </w:p>
        </w:tc>
      </w:tr>
      <w:tr w:rsidR="00934871" w:rsidRPr="00934871" w:rsidTr="001C01E0">
        <w:trPr>
          <w:trHeight w:val="286"/>
        </w:trPr>
        <w:tc>
          <w:tcPr>
            <w:tcW w:w="3078" w:type="dxa"/>
            <w:shd w:val="clear" w:color="auto" w:fill="auto"/>
            <w:noWrap/>
            <w:vAlign w:val="bottom"/>
          </w:tcPr>
          <w:p w:rsidR="00934871" w:rsidRPr="00934871" w:rsidRDefault="00934871" w:rsidP="00934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 w:rsidRPr="00934871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Škodová Parmová Dagmar</w:t>
            </w:r>
          </w:p>
        </w:tc>
        <w:tc>
          <w:tcPr>
            <w:tcW w:w="2587" w:type="dxa"/>
            <w:shd w:val="clear" w:color="auto" w:fill="auto"/>
            <w:noWrap/>
            <w:vAlign w:val="bottom"/>
          </w:tcPr>
          <w:p w:rsidR="00934871" w:rsidRPr="00934871" w:rsidRDefault="00934871" w:rsidP="00934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 w:rsidRPr="00934871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EF JU</w:t>
            </w:r>
          </w:p>
        </w:tc>
        <w:tc>
          <w:tcPr>
            <w:tcW w:w="3397" w:type="dxa"/>
          </w:tcPr>
          <w:p w:rsidR="00934871" w:rsidRPr="00934871" w:rsidRDefault="001C01E0" w:rsidP="00934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parmova@ef.jcu.cz</w:t>
            </w:r>
          </w:p>
        </w:tc>
      </w:tr>
      <w:tr w:rsidR="00934871" w:rsidRPr="00934871" w:rsidTr="001C01E0">
        <w:trPr>
          <w:trHeight w:val="286"/>
        </w:trPr>
        <w:tc>
          <w:tcPr>
            <w:tcW w:w="3078" w:type="dxa"/>
            <w:shd w:val="clear" w:color="auto" w:fill="auto"/>
            <w:noWrap/>
            <w:vAlign w:val="bottom"/>
          </w:tcPr>
          <w:p w:rsidR="00934871" w:rsidRPr="00934871" w:rsidRDefault="00934871" w:rsidP="00934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proofErr w:type="spellStart"/>
            <w:r w:rsidRPr="00934871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Cudlínová</w:t>
            </w:r>
            <w:proofErr w:type="spellEnd"/>
            <w:r w:rsidRPr="00934871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 xml:space="preserve"> Eva</w:t>
            </w:r>
          </w:p>
        </w:tc>
        <w:tc>
          <w:tcPr>
            <w:tcW w:w="2587" w:type="dxa"/>
            <w:shd w:val="clear" w:color="auto" w:fill="auto"/>
            <w:noWrap/>
            <w:vAlign w:val="bottom"/>
          </w:tcPr>
          <w:p w:rsidR="00934871" w:rsidRPr="00934871" w:rsidRDefault="00934871" w:rsidP="00934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 w:rsidRPr="00934871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EF JU</w:t>
            </w:r>
          </w:p>
        </w:tc>
        <w:tc>
          <w:tcPr>
            <w:tcW w:w="3397" w:type="dxa"/>
          </w:tcPr>
          <w:p w:rsidR="00934871" w:rsidRPr="00934871" w:rsidRDefault="001C01E0" w:rsidP="00934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evacu@ef.jcu.cz</w:t>
            </w:r>
          </w:p>
        </w:tc>
      </w:tr>
      <w:tr w:rsidR="00934871" w:rsidRPr="00934871" w:rsidTr="001C01E0">
        <w:trPr>
          <w:trHeight w:val="286"/>
        </w:trPr>
        <w:tc>
          <w:tcPr>
            <w:tcW w:w="3078" w:type="dxa"/>
            <w:shd w:val="clear" w:color="auto" w:fill="auto"/>
            <w:noWrap/>
            <w:vAlign w:val="bottom"/>
          </w:tcPr>
          <w:p w:rsidR="00934871" w:rsidRPr="00934871" w:rsidRDefault="00934871" w:rsidP="00934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 w:rsidRPr="00934871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Lapka Miloslav</w:t>
            </w:r>
          </w:p>
        </w:tc>
        <w:tc>
          <w:tcPr>
            <w:tcW w:w="2587" w:type="dxa"/>
            <w:shd w:val="clear" w:color="auto" w:fill="auto"/>
            <w:noWrap/>
            <w:vAlign w:val="bottom"/>
          </w:tcPr>
          <w:p w:rsidR="00934871" w:rsidRPr="00934871" w:rsidRDefault="00934871" w:rsidP="00934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 w:rsidRPr="00934871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EF JU</w:t>
            </w:r>
          </w:p>
        </w:tc>
        <w:tc>
          <w:tcPr>
            <w:tcW w:w="3397" w:type="dxa"/>
          </w:tcPr>
          <w:p w:rsidR="00934871" w:rsidRPr="00934871" w:rsidRDefault="001C01E0" w:rsidP="00934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mlapka@ef.jcu.cz</w:t>
            </w:r>
          </w:p>
        </w:tc>
      </w:tr>
      <w:tr w:rsidR="00934871" w:rsidRPr="00934871" w:rsidTr="001C01E0">
        <w:trPr>
          <w:trHeight w:val="286"/>
        </w:trPr>
        <w:tc>
          <w:tcPr>
            <w:tcW w:w="3078" w:type="dxa"/>
            <w:shd w:val="clear" w:color="auto" w:fill="auto"/>
            <w:noWrap/>
            <w:vAlign w:val="bottom"/>
          </w:tcPr>
          <w:p w:rsidR="00934871" w:rsidRPr="00934871" w:rsidRDefault="00934871" w:rsidP="00934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 w:rsidRPr="00934871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 xml:space="preserve">Dvořáková </w:t>
            </w:r>
            <w:proofErr w:type="spellStart"/>
            <w:r w:rsidRPr="00934871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Líšková</w:t>
            </w:r>
            <w:proofErr w:type="spellEnd"/>
            <w:r w:rsidRPr="00934871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 xml:space="preserve"> Zuzana</w:t>
            </w:r>
          </w:p>
        </w:tc>
        <w:tc>
          <w:tcPr>
            <w:tcW w:w="2587" w:type="dxa"/>
            <w:shd w:val="clear" w:color="auto" w:fill="auto"/>
            <w:noWrap/>
            <w:vAlign w:val="bottom"/>
          </w:tcPr>
          <w:p w:rsidR="00934871" w:rsidRPr="00934871" w:rsidRDefault="00934871" w:rsidP="00934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 w:rsidRPr="00934871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EF JU</w:t>
            </w:r>
          </w:p>
        </w:tc>
        <w:tc>
          <w:tcPr>
            <w:tcW w:w="3397" w:type="dxa"/>
          </w:tcPr>
          <w:p w:rsidR="001C01E0" w:rsidRPr="00934871" w:rsidRDefault="001C01E0" w:rsidP="00934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zuli@ef.jcu.cz</w:t>
            </w:r>
          </w:p>
        </w:tc>
      </w:tr>
      <w:tr w:rsidR="00934871" w:rsidRPr="00934871" w:rsidTr="001C01E0">
        <w:trPr>
          <w:trHeight w:val="286"/>
        </w:trPr>
        <w:tc>
          <w:tcPr>
            <w:tcW w:w="3078" w:type="dxa"/>
            <w:shd w:val="clear" w:color="auto" w:fill="auto"/>
            <w:noWrap/>
            <w:vAlign w:val="bottom"/>
          </w:tcPr>
          <w:p w:rsidR="00934871" w:rsidRPr="00934871" w:rsidRDefault="00934871" w:rsidP="00934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 w:rsidRPr="00934871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lastRenderedPageBreak/>
              <w:t>Vávra Jan</w:t>
            </w:r>
          </w:p>
        </w:tc>
        <w:tc>
          <w:tcPr>
            <w:tcW w:w="2587" w:type="dxa"/>
            <w:shd w:val="clear" w:color="auto" w:fill="auto"/>
            <w:noWrap/>
            <w:vAlign w:val="bottom"/>
          </w:tcPr>
          <w:p w:rsidR="00934871" w:rsidRPr="00934871" w:rsidRDefault="00934871" w:rsidP="00934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 w:rsidRPr="00934871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EF JU</w:t>
            </w:r>
          </w:p>
        </w:tc>
        <w:tc>
          <w:tcPr>
            <w:tcW w:w="3397" w:type="dxa"/>
          </w:tcPr>
          <w:p w:rsidR="00934871" w:rsidRPr="00934871" w:rsidRDefault="001C01E0" w:rsidP="001C0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jvavra@ef.jcu.cz</w:t>
            </w:r>
          </w:p>
        </w:tc>
      </w:tr>
      <w:tr w:rsidR="00934871" w:rsidRPr="00934871" w:rsidTr="001C01E0">
        <w:trPr>
          <w:trHeight w:val="286"/>
        </w:trPr>
        <w:tc>
          <w:tcPr>
            <w:tcW w:w="3078" w:type="dxa"/>
            <w:shd w:val="clear" w:color="auto" w:fill="auto"/>
            <w:noWrap/>
            <w:vAlign w:val="bottom"/>
          </w:tcPr>
          <w:p w:rsidR="00934871" w:rsidRPr="00934871" w:rsidRDefault="00934871" w:rsidP="00934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 w:rsidRPr="00934871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Šlachta Martin</w:t>
            </w:r>
          </w:p>
        </w:tc>
        <w:tc>
          <w:tcPr>
            <w:tcW w:w="2587" w:type="dxa"/>
            <w:shd w:val="clear" w:color="auto" w:fill="auto"/>
            <w:noWrap/>
            <w:vAlign w:val="bottom"/>
          </w:tcPr>
          <w:p w:rsidR="00934871" w:rsidRPr="00934871" w:rsidRDefault="00934871" w:rsidP="00934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 w:rsidRPr="00934871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EF JU</w:t>
            </w:r>
          </w:p>
        </w:tc>
        <w:tc>
          <w:tcPr>
            <w:tcW w:w="3397" w:type="dxa"/>
          </w:tcPr>
          <w:p w:rsidR="00934871" w:rsidRPr="00934871" w:rsidRDefault="001C01E0" w:rsidP="00934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slachta@ef.jcu.cz</w:t>
            </w:r>
          </w:p>
        </w:tc>
      </w:tr>
      <w:tr w:rsidR="00934871" w:rsidRPr="00934871" w:rsidTr="001C01E0">
        <w:trPr>
          <w:trHeight w:val="286"/>
        </w:trPr>
        <w:tc>
          <w:tcPr>
            <w:tcW w:w="3078" w:type="dxa"/>
            <w:shd w:val="clear" w:color="auto" w:fill="auto"/>
            <w:noWrap/>
            <w:vAlign w:val="bottom"/>
          </w:tcPr>
          <w:p w:rsidR="00934871" w:rsidRPr="00934871" w:rsidRDefault="00934871" w:rsidP="00934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proofErr w:type="spellStart"/>
            <w:r w:rsidRPr="00934871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Sagapová</w:t>
            </w:r>
            <w:proofErr w:type="spellEnd"/>
            <w:r w:rsidRPr="00934871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 xml:space="preserve"> Nikola</w:t>
            </w:r>
          </w:p>
        </w:tc>
        <w:tc>
          <w:tcPr>
            <w:tcW w:w="2587" w:type="dxa"/>
            <w:shd w:val="clear" w:color="auto" w:fill="auto"/>
            <w:noWrap/>
            <w:vAlign w:val="bottom"/>
          </w:tcPr>
          <w:p w:rsidR="00934871" w:rsidRPr="00934871" w:rsidRDefault="00934871" w:rsidP="00934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 w:rsidRPr="00934871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EF JU</w:t>
            </w:r>
          </w:p>
        </w:tc>
        <w:tc>
          <w:tcPr>
            <w:tcW w:w="3397" w:type="dxa"/>
          </w:tcPr>
          <w:p w:rsidR="00934871" w:rsidRPr="00934871" w:rsidRDefault="001C01E0" w:rsidP="00934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sagapova@ef.jcu.cz</w:t>
            </w:r>
          </w:p>
        </w:tc>
      </w:tr>
      <w:tr w:rsidR="00934871" w:rsidRPr="00934871" w:rsidTr="001C01E0">
        <w:trPr>
          <w:trHeight w:val="286"/>
        </w:trPr>
        <w:tc>
          <w:tcPr>
            <w:tcW w:w="3078" w:type="dxa"/>
            <w:shd w:val="clear" w:color="auto" w:fill="auto"/>
            <w:noWrap/>
            <w:vAlign w:val="bottom"/>
          </w:tcPr>
          <w:p w:rsidR="00934871" w:rsidRPr="00934871" w:rsidRDefault="00934871" w:rsidP="00934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 w:rsidRPr="00934871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Sedlák Jiří</w:t>
            </w:r>
          </w:p>
        </w:tc>
        <w:tc>
          <w:tcPr>
            <w:tcW w:w="2587" w:type="dxa"/>
            <w:shd w:val="clear" w:color="auto" w:fill="auto"/>
            <w:noWrap/>
            <w:vAlign w:val="bottom"/>
          </w:tcPr>
          <w:p w:rsidR="00934871" w:rsidRPr="00934871" w:rsidRDefault="00934871" w:rsidP="00934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 w:rsidRPr="00934871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EF JU</w:t>
            </w:r>
          </w:p>
        </w:tc>
        <w:tc>
          <w:tcPr>
            <w:tcW w:w="3397" w:type="dxa"/>
          </w:tcPr>
          <w:p w:rsidR="00934871" w:rsidRPr="00934871" w:rsidRDefault="001C01E0" w:rsidP="00934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sedlaj05@ef.jcu.cz</w:t>
            </w:r>
          </w:p>
        </w:tc>
      </w:tr>
      <w:tr w:rsidR="00934871" w:rsidRPr="00934871" w:rsidTr="001C01E0">
        <w:trPr>
          <w:trHeight w:val="286"/>
        </w:trPr>
        <w:tc>
          <w:tcPr>
            <w:tcW w:w="3078" w:type="dxa"/>
            <w:shd w:val="clear" w:color="auto" w:fill="auto"/>
            <w:noWrap/>
            <w:vAlign w:val="bottom"/>
          </w:tcPr>
          <w:p w:rsidR="00934871" w:rsidRPr="00934871" w:rsidRDefault="00934871" w:rsidP="00934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 w:rsidRPr="00934871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Maxa Josef</w:t>
            </w:r>
          </w:p>
        </w:tc>
        <w:tc>
          <w:tcPr>
            <w:tcW w:w="2587" w:type="dxa"/>
            <w:shd w:val="clear" w:color="auto" w:fill="auto"/>
            <w:noWrap/>
            <w:vAlign w:val="bottom"/>
          </w:tcPr>
          <w:p w:rsidR="00934871" w:rsidRPr="00934871" w:rsidRDefault="00934871" w:rsidP="00934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 w:rsidRPr="00934871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EF JU</w:t>
            </w:r>
          </w:p>
        </w:tc>
        <w:tc>
          <w:tcPr>
            <w:tcW w:w="3397" w:type="dxa"/>
          </w:tcPr>
          <w:p w:rsidR="00934871" w:rsidRPr="00934871" w:rsidRDefault="001C01E0" w:rsidP="00934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jmaxa@ef.jcu.cz</w:t>
            </w:r>
          </w:p>
        </w:tc>
      </w:tr>
      <w:tr w:rsidR="00934871" w:rsidRPr="00934871" w:rsidTr="001C01E0">
        <w:trPr>
          <w:trHeight w:val="286"/>
        </w:trPr>
        <w:tc>
          <w:tcPr>
            <w:tcW w:w="3078" w:type="dxa"/>
            <w:shd w:val="clear" w:color="auto" w:fill="auto"/>
            <w:noWrap/>
            <w:vAlign w:val="bottom"/>
          </w:tcPr>
          <w:p w:rsidR="00934871" w:rsidRPr="00934871" w:rsidRDefault="00934871" w:rsidP="00934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 w:rsidRPr="00934871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Matějčková Markéta</w:t>
            </w:r>
          </w:p>
        </w:tc>
        <w:tc>
          <w:tcPr>
            <w:tcW w:w="2587" w:type="dxa"/>
            <w:shd w:val="clear" w:color="auto" w:fill="auto"/>
            <w:noWrap/>
            <w:vAlign w:val="bottom"/>
          </w:tcPr>
          <w:p w:rsidR="00934871" w:rsidRPr="00934871" w:rsidRDefault="00934871" w:rsidP="00934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 w:rsidRPr="00934871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EF JU</w:t>
            </w:r>
          </w:p>
        </w:tc>
        <w:tc>
          <w:tcPr>
            <w:tcW w:w="3397" w:type="dxa"/>
          </w:tcPr>
          <w:p w:rsidR="00934871" w:rsidRPr="00934871" w:rsidRDefault="001C01E0" w:rsidP="00934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matejckova@ef.jcu.cz</w:t>
            </w:r>
          </w:p>
        </w:tc>
      </w:tr>
    </w:tbl>
    <w:p w:rsidR="00934871" w:rsidRDefault="00934871" w:rsidP="00934871">
      <w:pPr>
        <w:rPr>
          <w:lang w:val="cs-CZ" w:eastAsia="de-DE"/>
        </w:rPr>
      </w:pPr>
    </w:p>
    <w:p w:rsidR="00A72890" w:rsidRPr="00934871" w:rsidRDefault="00A72890" w:rsidP="00934871">
      <w:pPr>
        <w:rPr>
          <w:lang w:val="cs-CZ" w:eastAsia="de-DE"/>
        </w:rPr>
      </w:pPr>
    </w:p>
    <w:p w:rsidR="00FF5EF9" w:rsidRDefault="00A215F2" w:rsidP="00934871">
      <w:pPr>
        <w:pStyle w:val="Nadpis1"/>
        <w:spacing w:before="0" w:after="0"/>
        <w:ind w:left="431" w:hanging="431"/>
        <w:rPr>
          <w:rFonts w:asciiTheme="minorHAnsi" w:hAnsiTheme="minorHAnsi" w:cstheme="minorHAnsi"/>
          <w:b/>
          <w:smallCaps w:val="0"/>
          <w:sz w:val="22"/>
          <w:szCs w:val="22"/>
          <w:lang w:val="cs-CZ"/>
        </w:rPr>
      </w:pPr>
      <w:r w:rsidRPr="00EF025B">
        <w:rPr>
          <w:rFonts w:asciiTheme="minorHAnsi" w:hAnsiTheme="minorHAnsi" w:cstheme="minorHAnsi"/>
          <w:b/>
          <w:smallCaps w:val="0"/>
          <w:sz w:val="22"/>
          <w:szCs w:val="22"/>
          <w:lang w:val="cs-CZ"/>
        </w:rPr>
        <w:t>A</w:t>
      </w:r>
      <w:r w:rsidR="00E72349" w:rsidRPr="00EF025B">
        <w:rPr>
          <w:rFonts w:asciiTheme="minorHAnsi" w:hAnsiTheme="minorHAnsi" w:cstheme="minorHAnsi"/>
          <w:b/>
          <w:smallCaps w:val="0"/>
          <w:sz w:val="22"/>
          <w:szCs w:val="22"/>
          <w:lang w:val="cs-CZ"/>
        </w:rPr>
        <w:t>genda</w:t>
      </w:r>
      <w:r w:rsidR="003E74A8" w:rsidRPr="00EF025B">
        <w:rPr>
          <w:rFonts w:asciiTheme="minorHAnsi" w:hAnsiTheme="minorHAnsi" w:cstheme="minorHAnsi"/>
          <w:b/>
          <w:smallCaps w:val="0"/>
          <w:sz w:val="22"/>
          <w:szCs w:val="22"/>
          <w:lang w:val="cs-CZ"/>
        </w:rPr>
        <w:t>:</w:t>
      </w:r>
    </w:p>
    <w:p w:rsidR="00A72890" w:rsidRPr="00A72890" w:rsidRDefault="00A72890" w:rsidP="00A72890">
      <w:pPr>
        <w:rPr>
          <w:lang w:val="cs-CZ" w:eastAsia="de-DE"/>
        </w:rPr>
      </w:pPr>
    </w:p>
    <w:p w:rsidR="00B52178" w:rsidRPr="00371A87" w:rsidRDefault="00B52178" w:rsidP="00B60473">
      <w:pPr>
        <w:pStyle w:val="Odstavecseseznamem"/>
        <w:numPr>
          <w:ilvl w:val="0"/>
          <w:numId w:val="11"/>
        </w:numPr>
        <w:spacing w:before="0" w:after="0"/>
        <w:ind w:left="284" w:firstLine="0"/>
        <w:rPr>
          <w:color w:val="000000" w:themeColor="text1"/>
          <w:sz w:val="20"/>
          <w:szCs w:val="20"/>
          <w:lang w:val="cs-CZ"/>
        </w:rPr>
      </w:pPr>
      <w:bookmarkStart w:id="2" w:name="_Hlk509485770"/>
      <w:bookmarkStart w:id="3" w:name="_Hlk508288638"/>
      <w:r w:rsidRPr="00371A87">
        <w:rPr>
          <w:b/>
          <w:color w:val="000000" w:themeColor="text1"/>
          <w:sz w:val="20"/>
          <w:szCs w:val="20"/>
          <w:lang w:val="cs-CZ"/>
        </w:rPr>
        <w:t>Úvodní slovo</w:t>
      </w:r>
      <w:r w:rsidR="00371A87">
        <w:rPr>
          <w:b/>
          <w:color w:val="000000" w:themeColor="text1"/>
          <w:sz w:val="20"/>
          <w:szCs w:val="20"/>
          <w:lang w:val="cs-CZ"/>
        </w:rPr>
        <w:t xml:space="preserve"> </w:t>
      </w:r>
      <w:r w:rsidR="00371A87" w:rsidRPr="00371A87">
        <w:rPr>
          <w:b/>
          <w:color w:val="000000" w:themeColor="text1"/>
          <w:sz w:val="20"/>
          <w:szCs w:val="20"/>
          <w:lang w:val="cs-CZ"/>
        </w:rPr>
        <w:t>–</w:t>
      </w:r>
      <w:r w:rsidRPr="00371A87">
        <w:rPr>
          <w:color w:val="000000" w:themeColor="text1"/>
          <w:sz w:val="20"/>
          <w:szCs w:val="20"/>
          <w:lang w:val="cs-CZ"/>
        </w:rPr>
        <w:t xml:space="preserve"> doc. Dr. Ing. Dagmar Škodová Parmová – děkanka Ekonomické fakulty</w:t>
      </w:r>
      <w:r w:rsidR="00934871" w:rsidRPr="00371A87">
        <w:rPr>
          <w:color w:val="000000" w:themeColor="text1"/>
          <w:sz w:val="20"/>
          <w:szCs w:val="20"/>
          <w:lang w:val="cs-CZ"/>
        </w:rPr>
        <w:t xml:space="preserve"> Jihočeské univerzity v Českých </w:t>
      </w:r>
      <w:r w:rsidRPr="00371A87">
        <w:rPr>
          <w:color w:val="000000" w:themeColor="text1"/>
          <w:sz w:val="20"/>
          <w:szCs w:val="20"/>
          <w:lang w:val="cs-CZ"/>
        </w:rPr>
        <w:t>Budějovicích (EF JU)</w:t>
      </w:r>
    </w:p>
    <w:p w:rsidR="00B52178" w:rsidRPr="00934871" w:rsidRDefault="00B52178" w:rsidP="00934871">
      <w:pPr>
        <w:spacing w:after="0" w:line="240" w:lineRule="auto"/>
        <w:ind w:left="720" w:hanging="360"/>
        <w:rPr>
          <w:rFonts w:cstheme="minorHAnsi"/>
          <w:color w:val="000000" w:themeColor="text1"/>
          <w:sz w:val="20"/>
          <w:szCs w:val="20"/>
          <w:lang w:val="cs-CZ"/>
        </w:rPr>
      </w:pPr>
    </w:p>
    <w:p w:rsidR="00B52178" w:rsidRPr="00934871" w:rsidRDefault="00B52178" w:rsidP="00934871">
      <w:pPr>
        <w:pStyle w:val="Odstavecseseznamem"/>
        <w:numPr>
          <w:ilvl w:val="0"/>
          <w:numId w:val="11"/>
        </w:numPr>
        <w:spacing w:before="0" w:after="0"/>
        <w:rPr>
          <w:b/>
          <w:color w:val="000000" w:themeColor="text1"/>
          <w:sz w:val="20"/>
          <w:szCs w:val="20"/>
          <w:lang w:val="cs-CZ"/>
        </w:rPr>
      </w:pPr>
      <w:r w:rsidRPr="00934871">
        <w:rPr>
          <w:b/>
          <w:color w:val="000000" w:themeColor="text1"/>
          <w:sz w:val="20"/>
          <w:szCs w:val="20"/>
          <w:lang w:val="cs-CZ"/>
        </w:rPr>
        <w:t>Stručné představení členů projektového týmu a členů expertní skupiny</w:t>
      </w:r>
    </w:p>
    <w:p w:rsidR="00B52178" w:rsidRPr="00934871" w:rsidRDefault="00B52178" w:rsidP="00934871">
      <w:pPr>
        <w:spacing w:after="0" w:line="240" w:lineRule="auto"/>
        <w:ind w:left="360"/>
        <w:rPr>
          <w:rFonts w:eastAsia="Times New Roman" w:cstheme="minorHAnsi"/>
          <w:b/>
          <w:sz w:val="20"/>
          <w:szCs w:val="20"/>
          <w:lang w:val="cs-CZ"/>
        </w:rPr>
      </w:pPr>
    </w:p>
    <w:p w:rsidR="00C665C2" w:rsidRPr="001C01E0" w:rsidRDefault="00C665C2" w:rsidP="001C01E0">
      <w:pPr>
        <w:pStyle w:val="Odstavecseseznamem"/>
        <w:numPr>
          <w:ilvl w:val="0"/>
          <w:numId w:val="11"/>
        </w:numPr>
        <w:spacing w:before="0" w:after="0"/>
        <w:rPr>
          <w:rFonts w:eastAsia="Times New Roman"/>
          <w:b/>
          <w:sz w:val="20"/>
          <w:szCs w:val="20"/>
          <w:lang w:val="cs-CZ"/>
        </w:rPr>
      </w:pPr>
      <w:r w:rsidRPr="001C01E0">
        <w:rPr>
          <w:b/>
          <w:color w:val="000000" w:themeColor="text1"/>
          <w:sz w:val="20"/>
          <w:szCs w:val="20"/>
          <w:lang w:val="cs-CZ"/>
        </w:rPr>
        <w:t xml:space="preserve">Projekt POWER4BIO – </w:t>
      </w:r>
      <w:proofErr w:type="spellStart"/>
      <w:r w:rsidRPr="001C01E0">
        <w:rPr>
          <w:rFonts w:eastAsia="Times New Roman"/>
          <w:b/>
          <w:color w:val="000000" w:themeColor="text1"/>
          <w:sz w:val="20"/>
          <w:szCs w:val="20"/>
          <w:lang w:val="cs-CZ"/>
        </w:rPr>
        <w:t>emPOWERing</w:t>
      </w:r>
      <w:proofErr w:type="spellEnd"/>
      <w:r w:rsidRPr="001C01E0">
        <w:rPr>
          <w:rFonts w:eastAsia="Times New Roman"/>
          <w:b/>
          <w:color w:val="000000" w:themeColor="text1"/>
          <w:sz w:val="20"/>
          <w:szCs w:val="20"/>
          <w:lang w:val="cs-CZ"/>
        </w:rPr>
        <w:t xml:space="preserve"> </w:t>
      </w:r>
      <w:proofErr w:type="spellStart"/>
      <w:r w:rsidRPr="001C01E0">
        <w:rPr>
          <w:rFonts w:eastAsia="Times New Roman"/>
          <w:b/>
          <w:color w:val="000000" w:themeColor="text1"/>
          <w:sz w:val="20"/>
          <w:szCs w:val="20"/>
          <w:lang w:val="cs-CZ"/>
        </w:rPr>
        <w:t>regional</w:t>
      </w:r>
      <w:proofErr w:type="spellEnd"/>
      <w:r w:rsidRPr="001C01E0">
        <w:rPr>
          <w:rFonts w:eastAsia="Times New Roman"/>
          <w:b/>
          <w:color w:val="000000" w:themeColor="text1"/>
          <w:sz w:val="20"/>
          <w:szCs w:val="20"/>
          <w:lang w:val="cs-CZ"/>
        </w:rPr>
        <w:t xml:space="preserve"> </w:t>
      </w:r>
      <w:proofErr w:type="spellStart"/>
      <w:r w:rsidRPr="001C01E0">
        <w:rPr>
          <w:rFonts w:eastAsia="Times New Roman"/>
          <w:b/>
          <w:color w:val="000000" w:themeColor="text1"/>
          <w:sz w:val="20"/>
          <w:szCs w:val="20"/>
          <w:lang w:val="cs-CZ"/>
        </w:rPr>
        <w:t>stakeholders</w:t>
      </w:r>
      <w:proofErr w:type="spellEnd"/>
      <w:r w:rsidRPr="001C01E0">
        <w:rPr>
          <w:rFonts w:eastAsia="Times New Roman"/>
          <w:b/>
          <w:color w:val="000000" w:themeColor="text1"/>
          <w:sz w:val="20"/>
          <w:szCs w:val="20"/>
          <w:lang w:val="cs-CZ"/>
        </w:rPr>
        <w:t xml:space="preserve"> </w:t>
      </w:r>
      <w:proofErr w:type="spellStart"/>
      <w:r w:rsidRPr="001C01E0">
        <w:rPr>
          <w:rFonts w:eastAsia="Times New Roman"/>
          <w:b/>
          <w:color w:val="000000" w:themeColor="text1"/>
          <w:sz w:val="20"/>
          <w:szCs w:val="20"/>
          <w:lang w:val="cs-CZ"/>
        </w:rPr>
        <w:t>for</w:t>
      </w:r>
      <w:proofErr w:type="spellEnd"/>
      <w:r w:rsidRPr="001C01E0">
        <w:rPr>
          <w:rFonts w:eastAsia="Times New Roman"/>
          <w:b/>
          <w:color w:val="000000" w:themeColor="text1"/>
          <w:sz w:val="20"/>
          <w:szCs w:val="20"/>
          <w:lang w:val="cs-CZ"/>
        </w:rPr>
        <w:t xml:space="preserve"> </w:t>
      </w:r>
      <w:proofErr w:type="spellStart"/>
      <w:r w:rsidRPr="001C01E0">
        <w:rPr>
          <w:rFonts w:eastAsia="Times New Roman"/>
          <w:b/>
          <w:color w:val="000000" w:themeColor="text1"/>
          <w:sz w:val="20"/>
          <w:szCs w:val="20"/>
          <w:lang w:val="cs-CZ"/>
        </w:rPr>
        <w:t>realising</w:t>
      </w:r>
      <w:proofErr w:type="spellEnd"/>
      <w:r w:rsidRPr="001C01E0">
        <w:rPr>
          <w:rFonts w:eastAsia="Times New Roman"/>
          <w:b/>
          <w:color w:val="000000" w:themeColor="text1"/>
          <w:sz w:val="20"/>
          <w:szCs w:val="20"/>
          <w:lang w:val="cs-CZ"/>
        </w:rPr>
        <w:t xml:space="preserve"> </w:t>
      </w:r>
      <w:proofErr w:type="spellStart"/>
      <w:r w:rsidRPr="001C01E0">
        <w:rPr>
          <w:rFonts w:eastAsia="Times New Roman"/>
          <w:b/>
          <w:color w:val="000000" w:themeColor="text1"/>
          <w:sz w:val="20"/>
          <w:szCs w:val="20"/>
          <w:lang w:val="cs-CZ"/>
        </w:rPr>
        <w:t>the</w:t>
      </w:r>
      <w:proofErr w:type="spellEnd"/>
      <w:r w:rsidRPr="001C01E0">
        <w:rPr>
          <w:rFonts w:eastAsia="Times New Roman"/>
          <w:b/>
          <w:color w:val="000000" w:themeColor="text1"/>
          <w:sz w:val="20"/>
          <w:szCs w:val="20"/>
          <w:lang w:val="cs-CZ"/>
        </w:rPr>
        <w:t xml:space="preserve"> full </w:t>
      </w:r>
      <w:proofErr w:type="spellStart"/>
      <w:r w:rsidRPr="001C01E0">
        <w:rPr>
          <w:rFonts w:eastAsia="Times New Roman"/>
          <w:b/>
          <w:color w:val="000000" w:themeColor="text1"/>
          <w:sz w:val="20"/>
          <w:szCs w:val="20"/>
          <w:lang w:val="cs-CZ"/>
        </w:rPr>
        <w:t>potential</w:t>
      </w:r>
      <w:proofErr w:type="spellEnd"/>
      <w:r w:rsidRPr="001C01E0">
        <w:rPr>
          <w:rFonts w:eastAsia="Times New Roman"/>
          <w:b/>
          <w:color w:val="000000" w:themeColor="text1"/>
          <w:sz w:val="20"/>
          <w:szCs w:val="20"/>
          <w:lang w:val="cs-CZ"/>
        </w:rPr>
        <w:t xml:space="preserve"> </w:t>
      </w:r>
      <w:proofErr w:type="spellStart"/>
      <w:r w:rsidRPr="001C01E0">
        <w:rPr>
          <w:rFonts w:eastAsia="Times New Roman"/>
          <w:b/>
          <w:color w:val="000000" w:themeColor="text1"/>
          <w:sz w:val="20"/>
          <w:szCs w:val="20"/>
          <w:lang w:val="cs-CZ"/>
        </w:rPr>
        <w:t>of</w:t>
      </w:r>
      <w:proofErr w:type="spellEnd"/>
      <w:r w:rsidRPr="001C01E0">
        <w:rPr>
          <w:rFonts w:eastAsia="Times New Roman"/>
          <w:b/>
          <w:color w:val="000000" w:themeColor="text1"/>
          <w:sz w:val="20"/>
          <w:szCs w:val="20"/>
          <w:lang w:val="cs-CZ"/>
        </w:rPr>
        <w:t xml:space="preserve"> </w:t>
      </w:r>
      <w:proofErr w:type="spellStart"/>
      <w:r w:rsidRPr="001C01E0">
        <w:rPr>
          <w:rFonts w:eastAsia="Times New Roman"/>
          <w:b/>
          <w:color w:val="000000" w:themeColor="text1"/>
          <w:sz w:val="20"/>
          <w:szCs w:val="20"/>
          <w:lang w:val="cs-CZ"/>
        </w:rPr>
        <w:t>European</w:t>
      </w:r>
      <w:proofErr w:type="spellEnd"/>
      <w:r w:rsidRPr="001C01E0">
        <w:rPr>
          <w:rFonts w:eastAsia="Times New Roman"/>
          <w:b/>
          <w:color w:val="000000" w:themeColor="text1"/>
          <w:sz w:val="20"/>
          <w:szCs w:val="20"/>
          <w:lang w:val="cs-CZ"/>
        </w:rPr>
        <w:t xml:space="preserve"> </w:t>
      </w:r>
      <w:proofErr w:type="spellStart"/>
      <w:r w:rsidRPr="001C01E0">
        <w:rPr>
          <w:rFonts w:eastAsia="Times New Roman"/>
          <w:b/>
          <w:color w:val="000000" w:themeColor="text1"/>
          <w:sz w:val="20"/>
          <w:szCs w:val="20"/>
          <w:lang w:val="cs-CZ"/>
        </w:rPr>
        <w:t>BIOeconomy</w:t>
      </w:r>
      <w:proofErr w:type="spellEnd"/>
      <w:r w:rsidRPr="001C01E0">
        <w:rPr>
          <w:b/>
          <w:color w:val="000000" w:themeColor="text1"/>
          <w:sz w:val="20"/>
          <w:szCs w:val="20"/>
          <w:lang w:val="cs-CZ"/>
        </w:rPr>
        <w:t xml:space="preserve"> </w:t>
      </w:r>
      <w:r w:rsidR="00371A87" w:rsidRPr="00371A87">
        <w:rPr>
          <w:color w:val="000000" w:themeColor="text1"/>
          <w:sz w:val="20"/>
          <w:szCs w:val="20"/>
          <w:lang w:val="cs-CZ"/>
        </w:rPr>
        <w:t xml:space="preserve">– doc. Ing. Eva </w:t>
      </w:r>
      <w:proofErr w:type="spellStart"/>
      <w:r w:rsidR="00371A87" w:rsidRPr="00371A87">
        <w:rPr>
          <w:color w:val="000000" w:themeColor="text1"/>
          <w:sz w:val="20"/>
          <w:szCs w:val="20"/>
          <w:lang w:val="cs-CZ"/>
        </w:rPr>
        <w:t>Cudlínová</w:t>
      </w:r>
      <w:proofErr w:type="spellEnd"/>
      <w:r w:rsidR="00371A87" w:rsidRPr="00371A87">
        <w:rPr>
          <w:color w:val="000000" w:themeColor="text1"/>
          <w:sz w:val="20"/>
          <w:szCs w:val="20"/>
          <w:lang w:val="cs-CZ"/>
        </w:rPr>
        <w:t>, CSc. – Katedra regionálního managementu EF JU</w:t>
      </w:r>
    </w:p>
    <w:p w:rsidR="00C10E34" w:rsidRPr="00934871" w:rsidRDefault="00C10E34" w:rsidP="00934871">
      <w:pPr>
        <w:spacing w:after="0"/>
        <w:ind w:left="283"/>
        <w:jc w:val="both"/>
        <w:rPr>
          <w:rFonts w:cstheme="minorHAnsi"/>
          <w:sz w:val="20"/>
          <w:szCs w:val="20"/>
          <w:u w:val="single"/>
          <w:lang w:val="cs-CZ"/>
        </w:rPr>
      </w:pPr>
      <w:r w:rsidRPr="00934871">
        <w:rPr>
          <w:rFonts w:cstheme="minorHAnsi"/>
          <w:sz w:val="20"/>
          <w:szCs w:val="20"/>
          <w:lang w:val="cs-CZ"/>
        </w:rPr>
        <w:t xml:space="preserve">Projekt </w:t>
      </w:r>
      <w:r w:rsidR="00371A87">
        <w:rPr>
          <w:rFonts w:cstheme="minorHAnsi"/>
          <w:sz w:val="20"/>
          <w:szCs w:val="20"/>
          <w:lang w:val="cs-CZ"/>
        </w:rPr>
        <w:t>po</w:t>
      </w:r>
      <w:r w:rsidRPr="00934871">
        <w:rPr>
          <w:rFonts w:cstheme="minorHAnsi"/>
          <w:sz w:val="20"/>
          <w:szCs w:val="20"/>
          <w:lang w:val="cs-CZ"/>
        </w:rPr>
        <w:t xml:space="preserve">trvá </w:t>
      </w:r>
      <w:r w:rsidR="00B94C6B" w:rsidRPr="00934871">
        <w:rPr>
          <w:rFonts w:cstheme="minorHAnsi"/>
          <w:sz w:val="20"/>
          <w:szCs w:val="20"/>
          <w:lang w:val="cs-CZ"/>
        </w:rPr>
        <w:t xml:space="preserve">2,5 </w:t>
      </w:r>
      <w:r w:rsidR="00934871" w:rsidRPr="00934871">
        <w:rPr>
          <w:rFonts w:cstheme="minorHAnsi"/>
          <w:sz w:val="20"/>
          <w:szCs w:val="20"/>
          <w:lang w:val="cs-CZ"/>
        </w:rPr>
        <w:t>roku (říjen 2018- březen 2021)</w:t>
      </w:r>
      <w:r w:rsidRPr="00934871">
        <w:rPr>
          <w:rFonts w:cstheme="minorHAnsi"/>
          <w:sz w:val="20"/>
          <w:szCs w:val="20"/>
          <w:lang w:val="cs-CZ"/>
        </w:rPr>
        <w:t xml:space="preserve">, je </w:t>
      </w:r>
      <w:r w:rsidR="00B94C6B" w:rsidRPr="00934871">
        <w:rPr>
          <w:rFonts w:cstheme="minorHAnsi"/>
          <w:sz w:val="20"/>
          <w:szCs w:val="20"/>
          <w:lang w:val="cs-CZ"/>
        </w:rPr>
        <w:t xml:space="preserve"> podpořen evropskými fon</w:t>
      </w:r>
      <w:r w:rsidR="00371A87">
        <w:rPr>
          <w:rFonts w:cstheme="minorHAnsi"/>
          <w:sz w:val="20"/>
          <w:szCs w:val="20"/>
          <w:lang w:val="cs-CZ"/>
        </w:rPr>
        <w:t>dy, koordinátor je ze Španělska</w:t>
      </w:r>
      <w:r w:rsidRPr="00934871">
        <w:rPr>
          <w:rFonts w:cstheme="minorHAnsi"/>
          <w:sz w:val="20"/>
          <w:szCs w:val="20"/>
          <w:lang w:val="cs-CZ"/>
        </w:rPr>
        <w:t>. Ce</w:t>
      </w:r>
      <w:r w:rsidR="00371A87">
        <w:rPr>
          <w:rFonts w:cstheme="minorHAnsi"/>
          <w:sz w:val="20"/>
          <w:szCs w:val="20"/>
          <w:lang w:val="cs-CZ"/>
        </w:rPr>
        <w:t>l</w:t>
      </w:r>
      <w:r w:rsidRPr="00934871">
        <w:rPr>
          <w:rFonts w:cstheme="minorHAnsi"/>
          <w:sz w:val="20"/>
          <w:szCs w:val="20"/>
          <w:lang w:val="cs-CZ"/>
        </w:rPr>
        <w:t xml:space="preserve">kem je v něm zapojeno 17 členů z 11 zemí Jde o podporu </w:t>
      </w:r>
      <w:proofErr w:type="spellStart"/>
      <w:r w:rsidRPr="00934871">
        <w:rPr>
          <w:rFonts w:cstheme="minorHAnsi"/>
          <w:sz w:val="20"/>
          <w:szCs w:val="20"/>
          <w:lang w:val="cs-CZ"/>
        </w:rPr>
        <w:t>bioekonomiky</w:t>
      </w:r>
      <w:proofErr w:type="spellEnd"/>
      <w:r w:rsidRPr="00934871">
        <w:rPr>
          <w:rFonts w:cstheme="minorHAnsi"/>
          <w:sz w:val="20"/>
          <w:szCs w:val="20"/>
          <w:lang w:val="cs-CZ"/>
        </w:rPr>
        <w:t xml:space="preserve"> v regionu, především </w:t>
      </w:r>
      <w:r w:rsidR="00715806">
        <w:rPr>
          <w:rFonts w:cstheme="minorHAnsi"/>
          <w:sz w:val="20"/>
          <w:szCs w:val="20"/>
          <w:lang w:val="cs-CZ"/>
        </w:rPr>
        <w:t xml:space="preserve">v </w:t>
      </w:r>
      <w:r w:rsidRPr="00934871">
        <w:rPr>
          <w:rFonts w:cstheme="minorHAnsi"/>
          <w:sz w:val="20"/>
          <w:szCs w:val="20"/>
          <w:lang w:val="cs-CZ"/>
        </w:rPr>
        <w:t xml:space="preserve">regionech </w:t>
      </w:r>
      <w:r w:rsidR="00B94C6B" w:rsidRPr="00934871">
        <w:rPr>
          <w:rFonts w:cstheme="minorHAnsi"/>
          <w:sz w:val="20"/>
          <w:szCs w:val="20"/>
          <w:lang w:val="cs-CZ"/>
        </w:rPr>
        <w:t xml:space="preserve"> </w:t>
      </w:r>
      <w:r w:rsidR="00371A87">
        <w:rPr>
          <w:rFonts w:cstheme="minorHAnsi"/>
          <w:sz w:val="20"/>
          <w:szCs w:val="20"/>
          <w:lang w:val="cs-CZ"/>
        </w:rPr>
        <w:t>s</w:t>
      </w:r>
      <w:r w:rsidRPr="00934871">
        <w:rPr>
          <w:rFonts w:cstheme="minorHAnsi"/>
          <w:sz w:val="20"/>
          <w:szCs w:val="20"/>
          <w:lang w:val="cs-CZ"/>
        </w:rPr>
        <w:t xml:space="preserve">třední a </w:t>
      </w:r>
      <w:r w:rsidR="00371A87">
        <w:rPr>
          <w:rFonts w:cstheme="minorHAnsi"/>
          <w:sz w:val="20"/>
          <w:szCs w:val="20"/>
          <w:lang w:val="cs-CZ"/>
        </w:rPr>
        <w:t>v</w:t>
      </w:r>
      <w:r w:rsidRPr="00934871">
        <w:rPr>
          <w:rFonts w:cstheme="minorHAnsi"/>
          <w:sz w:val="20"/>
          <w:szCs w:val="20"/>
          <w:lang w:val="cs-CZ"/>
        </w:rPr>
        <w:t>ýchodní Evropy.</w:t>
      </w:r>
      <w:r w:rsidR="00B94C6B" w:rsidRPr="00934871">
        <w:rPr>
          <w:rFonts w:cstheme="minorHAnsi"/>
          <w:sz w:val="20"/>
          <w:szCs w:val="20"/>
          <w:lang w:val="cs-CZ"/>
        </w:rPr>
        <w:t xml:space="preserve"> </w:t>
      </w:r>
      <w:r w:rsidRPr="00934871">
        <w:rPr>
          <w:rFonts w:cstheme="minorHAnsi"/>
          <w:sz w:val="20"/>
          <w:szCs w:val="20"/>
          <w:lang w:val="cs-CZ"/>
        </w:rPr>
        <w:t>D</w:t>
      </w:r>
      <w:r w:rsidR="00B94C6B" w:rsidRPr="00934871">
        <w:rPr>
          <w:rFonts w:cstheme="minorHAnsi"/>
          <w:sz w:val="20"/>
          <w:szCs w:val="20"/>
          <w:lang w:val="cs-CZ"/>
        </w:rPr>
        <w:t xml:space="preserve">ůraz </w:t>
      </w:r>
      <w:r w:rsidRPr="00934871">
        <w:rPr>
          <w:rFonts w:cstheme="minorHAnsi"/>
          <w:sz w:val="20"/>
          <w:szCs w:val="20"/>
          <w:lang w:val="cs-CZ"/>
        </w:rPr>
        <w:t xml:space="preserve">je </w:t>
      </w:r>
      <w:r w:rsidR="00B94C6B" w:rsidRPr="00934871">
        <w:rPr>
          <w:rFonts w:cstheme="minorHAnsi"/>
          <w:sz w:val="20"/>
          <w:szCs w:val="20"/>
          <w:lang w:val="cs-CZ"/>
        </w:rPr>
        <w:t xml:space="preserve">kladen na propojení ekonomiky a cirkulární ekonomiky, cílem je </w:t>
      </w:r>
      <w:r w:rsidRPr="00934871">
        <w:rPr>
          <w:rFonts w:cstheme="minorHAnsi"/>
          <w:sz w:val="20"/>
          <w:szCs w:val="20"/>
          <w:lang w:val="cs-CZ"/>
        </w:rPr>
        <w:t xml:space="preserve">vytvořit </w:t>
      </w:r>
      <w:proofErr w:type="spellStart"/>
      <w:r w:rsidR="00715806">
        <w:rPr>
          <w:rFonts w:cstheme="minorHAnsi"/>
          <w:sz w:val="20"/>
          <w:szCs w:val="20"/>
          <w:lang w:val="cs-CZ"/>
        </w:rPr>
        <w:t>bioekonomickou</w:t>
      </w:r>
      <w:proofErr w:type="spellEnd"/>
      <w:r w:rsidR="00715806">
        <w:rPr>
          <w:rFonts w:cstheme="minorHAnsi"/>
          <w:sz w:val="20"/>
          <w:szCs w:val="20"/>
          <w:lang w:val="cs-CZ"/>
        </w:rPr>
        <w:t xml:space="preserve"> </w:t>
      </w:r>
      <w:r w:rsidRPr="00934871">
        <w:rPr>
          <w:rFonts w:cstheme="minorHAnsi"/>
          <w:sz w:val="20"/>
          <w:szCs w:val="20"/>
          <w:lang w:val="cs-CZ"/>
        </w:rPr>
        <w:t>strategii pro region, která získá finanční i politickou podporu.</w:t>
      </w:r>
      <w:r w:rsidR="00C343B0" w:rsidRPr="00934871">
        <w:rPr>
          <w:rFonts w:cstheme="minorHAnsi"/>
          <w:sz w:val="20"/>
          <w:szCs w:val="20"/>
          <w:u w:val="single"/>
          <w:lang w:val="cs-CZ"/>
        </w:rPr>
        <w:t xml:space="preserve"> </w:t>
      </w:r>
      <w:r w:rsidRPr="00934871">
        <w:rPr>
          <w:rFonts w:cstheme="minorHAnsi"/>
          <w:sz w:val="20"/>
          <w:szCs w:val="20"/>
          <w:lang w:val="cs-CZ"/>
        </w:rPr>
        <w:t xml:space="preserve">Důležité je zapojení všech </w:t>
      </w:r>
      <w:r w:rsidR="00B94C6B" w:rsidRPr="00934871">
        <w:rPr>
          <w:rFonts w:cstheme="minorHAnsi"/>
          <w:sz w:val="20"/>
          <w:szCs w:val="20"/>
          <w:lang w:val="cs-CZ"/>
        </w:rPr>
        <w:t>klíčových hráčů</w:t>
      </w:r>
      <w:r w:rsidRPr="00934871">
        <w:rPr>
          <w:rFonts w:cstheme="minorHAnsi"/>
          <w:sz w:val="20"/>
          <w:szCs w:val="20"/>
          <w:lang w:val="cs-CZ"/>
        </w:rPr>
        <w:t>, expert</w:t>
      </w:r>
      <w:r w:rsidR="00C343B0" w:rsidRPr="00934871">
        <w:rPr>
          <w:rFonts w:cstheme="minorHAnsi"/>
          <w:sz w:val="20"/>
          <w:szCs w:val="20"/>
          <w:lang w:val="cs-CZ"/>
        </w:rPr>
        <w:t>ů v území a vytvoření pracovní skupiny</w:t>
      </w:r>
      <w:r w:rsidRPr="00934871">
        <w:rPr>
          <w:rFonts w:cstheme="minorHAnsi"/>
          <w:sz w:val="20"/>
          <w:szCs w:val="20"/>
          <w:lang w:val="cs-CZ"/>
        </w:rPr>
        <w:t xml:space="preserve">, která se bude podílet na tvorbě vize a </w:t>
      </w:r>
      <w:r w:rsidR="00934871" w:rsidRPr="00934871">
        <w:rPr>
          <w:rFonts w:cstheme="minorHAnsi"/>
          <w:sz w:val="20"/>
          <w:szCs w:val="20"/>
          <w:lang w:val="cs-CZ"/>
        </w:rPr>
        <w:t>strategie</w:t>
      </w:r>
      <w:r w:rsidRPr="00934871">
        <w:rPr>
          <w:rFonts w:cstheme="minorHAnsi"/>
          <w:sz w:val="20"/>
          <w:szCs w:val="20"/>
          <w:lang w:val="cs-CZ"/>
        </w:rPr>
        <w:t xml:space="preserve"> v</w:t>
      </w:r>
      <w:r w:rsidR="00715806">
        <w:rPr>
          <w:rFonts w:cstheme="minorHAnsi"/>
          <w:sz w:val="20"/>
          <w:szCs w:val="20"/>
          <w:lang w:val="cs-CZ"/>
        </w:rPr>
        <w:t> </w:t>
      </w:r>
      <w:r w:rsidRPr="00934871">
        <w:rPr>
          <w:rFonts w:cstheme="minorHAnsi"/>
          <w:sz w:val="20"/>
          <w:szCs w:val="20"/>
          <w:lang w:val="cs-CZ"/>
        </w:rPr>
        <w:t>území</w:t>
      </w:r>
      <w:r w:rsidR="00715806">
        <w:rPr>
          <w:rFonts w:cstheme="minorHAnsi"/>
          <w:sz w:val="20"/>
          <w:szCs w:val="20"/>
          <w:lang w:val="cs-CZ"/>
        </w:rPr>
        <w:t>.</w:t>
      </w:r>
    </w:p>
    <w:p w:rsidR="00C343B0" w:rsidRPr="00934871" w:rsidRDefault="00C343B0" w:rsidP="00934871">
      <w:pPr>
        <w:spacing w:after="0"/>
        <w:ind w:left="360"/>
        <w:jc w:val="both"/>
        <w:rPr>
          <w:rFonts w:cstheme="minorHAnsi"/>
          <w:b/>
          <w:sz w:val="20"/>
          <w:szCs w:val="20"/>
          <w:u w:val="single"/>
          <w:lang w:val="cs-CZ"/>
        </w:rPr>
      </w:pPr>
    </w:p>
    <w:p w:rsidR="00B94C6B" w:rsidRPr="001C01E0" w:rsidRDefault="00B94C6B" w:rsidP="00371A87">
      <w:pPr>
        <w:pStyle w:val="Odstavecseseznamem"/>
        <w:numPr>
          <w:ilvl w:val="0"/>
          <w:numId w:val="11"/>
        </w:numPr>
        <w:spacing w:before="0" w:after="0"/>
        <w:rPr>
          <w:b/>
          <w:color w:val="000000" w:themeColor="text1"/>
          <w:sz w:val="20"/>
          <w:szCs w:val="20"/>
          <w:lang w:val="cs-CZ"/>
        </w:rPr>
      </w:pPr>
      <w:proofErr w:type="spellStart"/>
      <w:r w:rsidRPr="001C01E0">
        <w:rPr>
          <w:b/>
          <w:color w:val="000000" w:themeColor="text1"/>
          <w:sz w:val="20"/>
          <w:szCs w:val="20"/>
          <w:lang w:val="cs-CZ"/>
        </w:rPr>
        <w:t>Bioekonomika</w:t>
      </w:r>
      <w:proofErr w:type="spellEnd"/>
      <w:r w:rsidRPr="001C01E0">
        <w:rPr>
          <w:b/>
          <w:color w:val="000000" w:themeColor="text1"/>
          <w:sz w:val="20"/>
          <w:szCs w:val="20"/>
          <w:lang w:val="cs-CZ"/>
        </w:rPr>
        <w:t xml:space="preserve"> v projektu </w:t>
      </w:r>
      <w:proofErr w:type="spellStart"/>
      <w:r w:rsidRPr="001C01E0">
        <w:rPr>
          <w:b/>
          <w:color w:val="000000" w:themeColor="text1"/>
          <w:sz w:val="20"/>
          <w:szCs w:val="20"/>
          <w:lang w:val="cs-CZ"/>
        </w:rPr>
        <w:t>DanuBioValnet</w:t>
      </w:r>
      <w:proofErr w:type="spellEnd"/>
      <w:r w:rsidR="00371A87" w:rsidRPr="00371A87">
        <w:rPr>
          <w:color w:val="000000" w:themeColor="text1"/>
          <w:sz w:val="20"/>
          <w:szCs w:val="20"/>
          <w:lang w:val="cs-CZ"/>
        </w:rPr>
        <w:t xml:space="preserve"> – PaedDr. Pavla </w:t>
      </w:r>
      <w:proofErr w:type="spellStart"/>
      <w:r w:rsidR="00371A87" w:rsidRPr="00371A87">
        <w:rPr>
          <w:color w:val="000000" w:themeColor="text1"/>
          <w:sz w:val="20"/>
          <w:szCs w:val="20"/>
          <w:lang w:val="cs-CZ"/>
        </w:rPr>
        <w:t>Břusková</w:t>
      </w:r>
      <w:proofErr w:type="spellEnd"/>
      <w:r w:rsidR="00371A87" w:rsidRPr="00371A87">
        <w:rPr>
          <w:color w:val="000000" w:themeColor="text1"/>
          <w:sz w:val="20"/>
          <w:szCs w:val="20"/>
          <w:lang w:val="cs-CZ"/>
        </w:rPr>
        <w:t xml:space="preserve"> – Národní klastrová asociace</w:t>
      </w:r>
    </w:p>
    <w:p w:rsidR="00B94C6B" w:rsidRDefault="00B94C6B" w:rsidP="00821773">
      <w:pPr>
        <w:pStyle w:val="Odstavecseseznamem"/>
        <w:numPr>
          <w:ilvl w:val="0"/>
          <w:numId w:val="0"/>
        </w:numPr>
        <w:spacing w:before="0" w:after="0"/>
        <w:ind w:left="283"/>
        <w:jc w:val="both"/>
        <w:rPr>
          <w:color w:val="000000" w:themeColor="text1"/>
          <w:sz w:val="20"/>
          <w:szCs w:val="20"/>
          <w:lang w:val="cs-CZ"/>
        </w:rPr>
      </w:pPr>
      <w:r w:rsidRPr="00934871">
        <w:rPr>
          <w:sz w:val="20"/>
          <w:szCs w:val="20"/>
          <w:lang w:val="cs-CZ"/>
        </w:rPr>
        <w:t xml:space="preserve">Tento projekt </w:t>
      </w:r>
      <w:r w:rsidR="007E6A63" w:rsidRPr="00934871">
        <w:rPr>
          <w:sz w:val="20"/>
          <w:szCs w:val="20"/>
          <w:lang w:val="cs-CZ"/>
        </w:rPr>
        <w:t>již končí</w:t>
      </w:r>
      <w:r w:rsidRPr="00934871">
        <w:rPr>
          <w:sz w:val="20"/>
          <w:szCs w:val="20"/>
          <w:lang w:val="cs-CZ"/>
        </w:rPr>
        <w:t xml:space="preserve">, paní </w:t>
      </w:r>
      <w:proofErr w:type="spellStart"/>
      <w:r w:rsidRPr="00934871">
        <w:rPr>
          <w:sz w:val="20"/>
          <w:szCs w:val="20"/>
          <w:lang w:val="cs-CZ"/>
        </w:rPr>
        <w:t>Břusková</w:t>
      </w:r>
      <w:proofErr w:type="spellEnd"/>
      <w:r w:rsidRPr="00934871">
        <w:rPr>
          <w:sz w:val="20"/>
          <w:szCs w:val="20"/>
          <w:lang w:val="cs-CZ"/>
        </w:rPr>
        <w:t xml:space="preserve"> popisovala hodnotov</w:t>
      </w:r>
      <w:r w:rsidR="00C665C2" w:rsidRPr="00934871">
        <w:rPr>
          <w:sz w:val="20"/>
          <w:szCs w:val="20"/>
          <w:lang w:val="cs-CZ"/>
        </w:rPr>
        <w:t xml:space="preserve">ý řetězec, </w:t>
      </w:r>
      <w:r w:rsidRPr="00934871">
        <w:rPr>
          <w:sz w:val="20"/>
          <w:szCs w:val="20"/>
          <w:lang w:val="cs-CZ"/>
        </w:rPr>
        <w:t>představila</w:t>
      </w:r>
      <w:r w:rsidR="00C10E34" w:rsidRPr="00934871">
        <w:rPr>
          <w:sz w:val="20"/>
          <w:szCs w:val="20"/>
          <w:lang w:val="cs-CZ"/>
        </w:rPr>
        <w:t xml:space="preserve"> i jednotlivé konkrétní výstupy projektu např. konopný beton, biofarmacii a </w:t>
      </w:r>
      <w:proofErr w:type="spellStart"/>
      <w:r w:rsidR="00C10E34" w:rsidRPr="00934871">
        <w:rPr>
          <w:sz w:val="20"/>
          <w:szCs w:val="20"/>
          <w:lang w:val="cs-CZ"/>
        </w:rPr>
        <w:t>ekosta</w:t>
      </w:r>
      <w:r w:rsidR="00C343B0" w:rsidRPr="00934871">
        <w:rPr>
          <w:sz w:val="20"/>
          <w:szCs w:val="20"/>
          <w:lang w:val="cs-CZ"/>
        </w:rPr>
        <w:t>vebnictví</w:t>
      </w:r>
      <w:proofErr w:type="spellEnd"/>
      <w:r w:rsidR="00C343B0" w:rsidRPr="00934871">
        <w:rPr>
          <w:sz w:val="20"/>
          <w:szCs w:val="20"/>
          <w:lang w:val="cs-CZ"/>
        </w:rPr>
        <w:t>, které jsou shrnuty v</w:t>
      </w:r>
      <w:r w:rsidR="00821773">
        <w:rPr>
          <w:sz w:val="20"/>
          <w:szCs w:val="20"/>
          <w:lang w:val="cs-CZ"/>
        </w:rPr>
        <w:t xml:space="preserve"> publikaci o </w:t>
      </w:r>
      <w:proofErr w:type="spellStart"/>
      <w:r w:rsidR="00821773">
        <w:rPr>
          <w:sz w:val="20"/>
          <w:szCs w:val="20"/>
          <w:lang w:val="cs-CZ"/>
        </w:rPr>
        <w:t>bioekonomice</w:t>
      </w:r>
      <w:proofErr w:type="spellEnd"/>
      <w:r w:rsidR="00C343B0" w:rsidRPr="00934871">
        <w:rPr>
          <w:sz w:val="20"/>
          <w:szCs w:val="20"/>
          <w:lang w:val="cs-CZ"/>
        </w:rPr>
        <w:t>.</w:t>
      </w:r>
      <w:r w:rsidR="00821773">
        <w:rPr>
          <w:sz w:val="20"/>
          <w:szCs w:val="20"/>
          <w:lang w:val="cs-CZ"/>
        </w:rPr>
        <w:t xml:space="preserve"> </w:t>
      </w:r>
      <w:r w:rsidR="00C665C2" w:rsidRPr="00934871">
        <w:rPr>
          <w:sz w:val="20"/>
          <w:szCs w:val="20"/>
          <w:lang w:val="cs-CZ"/>
        </w:rPr>
        <w:t>Pu</w:t>
      </w:r>
      <w:r w:rsidR="00C665C2" w:rsidRPr="001C01E0">
        <w:rPr>
          <w:color w:val="000000" w:themeColor="text1"/>
          <w:sz w:val="20"/>
          <w:szCs w:val="20"/>
          <w:lang w:val="cs-CZ"/>
        </w:rPr>
        <w:t>blikace bude k dispozici na příští schůzce</w:t>
      </w:r>
      <w:r w:rsidR="00C343B0" w:rsidRPr="001C01E0">
        <w:rPr>
          <w:color w:val="000000" w:themeColor="text1"/>
          <w:sz w:val="20"/>
          <w:szCs w:val="20"/>
          <w:lang w:val="cs-CZ"/>
        </w:rPr>
        <w:t>.</w:t>
      </w:r>
    </w:p>
    <w:p w:rsidR="001C01E0" w:rsidRPr="001C01E0" w:rsidRDefault="001C01E0" w:rsidP="001C01E0">
      <w:pPr>
        <w:pStyle w:val="Odstavecseseznamem"/>
        <w:numPr>
          <w:ilvl w:val="0"/>
          <w:numId w:val="0"/>
        </w:numPr>
        <w:spacing w:before="0" w:after="0"/>
        <w:ind w:left="643"/>
        <w:rPr>
          <w:b/>
          <w:color w:val="000000" w:themeColor="text1"/>
          <w:sz w:val="20"/>
          <w:szCs w:val="20"/>
          <w:lang w:val="cs-CZ"/>
        </w:rPr>
      </w:pPr>
    </w:p>
    <w:p w:rsidR="00B94C6B" w:rsidRPr="001C01E0" w:rsidRDefault="00B94C6B" w:rsidP="00371A87">
      <w:pPr>
        <w:pStyle w:val="Odstavecseseznamem"/>
        <w:numPr>
          <w:ilvl w:val="0"/>
          <w:numId w:val="11"/>
        </w:numPr>
        <w:spacing w:before="0" w:after="0"/>
        <w:rPr>
          <w:b/>
          <w:color w:val="000000" w:themeColor="text1"/>
          <w:sz w:val="20"/>
          <w:szCs w:val="20"/>
          <w:lang w:val="cs-CZ"/>
        </w:rPr>
      </w:pPr>
      <w:r w:rsidRPr="001C01E0">
        <w:rPr>
          <w:b/>
          <w:color w:val="000000" w:themeColor="text1"/>
          <w:sz w:val="20"/>
          <w:szCs w:val="20"/>
          <w:lang w:val="cs-CZ"/>
        </w:rPr>
        <w:t>Projekt „cirkulární ekonomiky“</w:t>
      </w:r>
      <w:r w:rsidR="00371A87">
        <w:rPr>
          <w:b/>
          <w:color w:val="000000" w:themeColor="text1"/>
          <w:sz w:val="20"/>
          <w:szCs w:val="20"/>
          <w:lang w:val="cs-CZ"/>
        </w:rPr>
        <w:t xml:space="preserve"> – </w:t>
      </w:r>
      <w:r w:rsidR="00371A87" w:rsidRPr="00371A87">
        <w:rPr>
          <w:color w:val="000000" w:themeColor="text1"/>
          <w:sz w:val="20"/>
          <w:szCs w:val="20"/>
          <w:lang w:val="cs-CZ"/>
        </w:rPr>
        <w:t>Anna Kárníková – Institut cirkulární ekonomiky</w:t>
      </w:r>
    </w:p>
    <w:p w:rsidR="00B94C6B" w:rsidRDefault="00C343B0" w:rsidP="001C01E0">
      <w:pPr>
        <w:spacing w:after="0"/>
        <w:ind w:left="295" w:hanging="12"/>
        <w:jc w:val="both"/>
        <w:rPr>
          <w:rFonts w:cstheme="minorHAnsi"/>
          <w:sz w:val="20"/>
          <w:szCs w:val="20"/>
          <w:lang w:val="cs-CZ"/>
        </w:rPr>
      </w:pPr>
      <w:r w:rsidRPr="00934871">
        <w:rPr>
          <w:rFonts w:cstheme="minorHAnsi"/>
          <w:sz w:val="20"/>
          <w:szCs w:val="20"/>
          <w:lang w:val="cs-CZ"/>
        </w:rPr>
        <w:t>Cirkulární ekonomika p</w:t>
      </w:r>
      <w:r w:rsidR="00B94C6B" w:rsidRPr="00934871">
        <w:rPr>
          <w:rFonts w:cstheme="minorHAnsi"/>
          <w:sz w:val="20"/>
          <w:szCs w:val="20"/>
          <w:lang w:val="cs-CZ"/>
        </w:rPr>
        <w:t>řistupuje k </w:t>
      </w:r>
      <w:proofErr w:type="spellStart"/>
      <w:r w:rsidR="00B94C6B" w:rsidRPr="00934871">
        <w:rPr>
          <w:rFonts w:cstheme="minorHAnsi"/>
          <w:sz w:val="20"/>
          <w:szCs w:val="20"/>
          <w:lang w:val="cs-CZ"/>
        </w:rPr>
        <w:t>bioekonomice</w:t>
      </w:r>
      <w:proofErr w:type="spellEnd"/>
      <w:r w:rsidR="00B94C6B" w:rsidRPr="00934871">
        <w:rPr>
          <w:rFonts w:cstheme="minorHAnsi"/>
          <w:sz w:val="20"/>
          <w:szCs w:val="20"/>
          <w:lang w:val="cs-CZ"/>
        </w:rPr>
        <w:t xml:space="preserve"> z </w:t>
      </w:r>
      <w:r w:rsidR="00C665C2" w:rsidRPr="00934871">
        <w:rPr>
          <w:rFonts w:cstheme="minorHAnsi"/>
          <w:sz w:val="20"/>
          <w:szCs w:val="20"/>
          <w:lang w:val="cs-CZ"/>
        </w:rPr>
        <w:t xml:space="preserve"> po</w:t>
      </w:r>
      <w:r w:rsidR="00371A87">
        <w:rPr>
          <w:rFonts w:cstheme="minorHAnsi"/>
          <w:sz w:val="20"/>
          <w:szCs w:val="20"/>
          <w:lang w:val="cs-CZ"/>
        </w:rPr>
        <w:t>hledu propojenosti výrobního řetě</w:t>
      </w:r>
      <w:r w:rsidR="00C665C2" w:rsidRPr="00934871">
        <w:rPr>
          <w:rFonts w:cstheme="minorHAnsi"/>
          <w:sz w:val="20"/>
          <w:szCs w:val="20"/>
          <w:lang w:val="cs-CZ"/>
        </w:rPr>
        <w:t>z</w:t>
      </w:r>
      <w:r w:rsidR="00371A87">
        <w:rPr>
          <w:rFonts w:cstheme="minorHAnsi"/>
          <w:sz w:val="20"/>
          <w:szCs w:val="20"/>
          <w:lang w:val="cs-CZ"/>
        </w:rPr>
        <w:t>ce</w:t>
      </w:r>
      <w:r w:rsidR="00C665C2" w:rsidRPr="00934871">
        <w:rPr>
          <w:rFonts w:cstheme="minorHAnsi"/>
          <w:sz w:val="20"/>
          <w:szCs w:val="20"/>
          <w:lang w:val="cs-CZ"/>
        </w:rPr>
        <w:t xml:space="preserve">, kdy odpady jsou zdrojem </w:t>
      </w:r>
      <w:r w:rsidR="00821773">
        <w:rPr>
          <w:rFonts w:cstheme="minorHAnsi"/>
          <w:sz w:val="20"/>
          <w:szCs w:val="20"/>
          <w:lang w:val="cs-CZ"/>
        </w:rPr>
        <w:t xml:space="preserve">pro </w:t>
      </w:r>
      <w:r w:rsidR="00C665C2" w:rsidRPr="00934871">
        <w:rPr>
          <w:rFonts w:cstheme="minorHAnsi"/>
          <w:sz w:val="20"/>
          <w:szCs w:val="20"/>
          <w:lang w:val="cs-CZ"/>
        </w:rPr>
        <w:t>další výrob</w:t>
      </w:r>
      <w:r w:rsidR="00821773">
        <w:rPr>
          <w:rFonts w:cstheme="minorHAnsi"/>
          <w:sz w:val="20"/>
          <w:szCs w:val="20"/>
          <w:lang w:val="cs-CZ"/>
        </w:rPr>
        <w:t>u</w:t>
      </w:r>
      <w:r w:rsidR="00715806">
        <w:rPr>
          <w:rFonts w:cstheme="minorHAnsi"/>
          <w:sz w:val="20"/>
          <w:szCs w:val="20"/>
          <w:lang w:val="cs-CZ"/>
        </w:rPr>
        <w:t>.  Byly popsány cirkulární dopady</w:t>
      </w:r>
      <w:r w:rsidR="00C665C2" w:rsidRPr="00934871">
        <w:rPr>
          <w:rFonts w:cstheme="minorHAnsi"/>
          <w:sz w:val="20"/>
          <w:szCs w:val="20"/>
          <w:lang w:val="cs-CZ"/>
        </w:rPr>
        <w:t xml:space="preserve"> ve vzta</w:t>
      </w:r>
      <w:r w:rsidR="00715806">
        <w:rPr>
          <w:rFonts w:cstheme="minorHAnsi"/>
          <w:sz w:val="20"/>
          <w:szCs w:val="20"/>
          <w:lang w:val="cs-CZ"/>
        </w:rPr>
        <w:t>hu např. k emisím, zaměstnancům a</w:t>
      </w:r>
      <w:r w:rsidR="00C665C2" w:rsidRPr="00934871">
        <w:rPr>
          <w:rFonts w:cstheme="minorHAnsi"/>
          <w:sz w:val="20"/>
          <w:szCs w:val="20"/>
          <w:lang w:val="cs-CZ"/>
        </w:rPr>
        <w:t xml:space="preserve"> firmám. </w:t>
      </w:r>
      <w:r w:rsidRPr="00934871">
        <w:rPr>
          <w:rFonts w:cstheme="minorHAnsi"/>
          <w:sz w:val="20"/>
          <w:szCs w:val="20"/>
          <w:lang w:val="cs-CZ"/>
        </w:rPr>
        <w:t xml:space="preserve"> Důležitá je a</w:t>
      </w:r>
      <w:r w:rsidR="007E6A63" w:rsidRPr="00934871">
        <w:rPr>
          <w:rFonts w:cstheme="minorHAnsi"/>
          <w:sz w:val="20"/>
          <w:szCs w:val="20"/>
          <w:lang w:val="cs-CZ"/>
        </w:rPr>
        <w:t xml:space="preserve">nalýza materiálových toků. </w:t>
      </w:r>
      <w:r w:rsidRPr="00934871">
        <w:rPr>
          <w:rFonts w:cstheme="minorHAnsi"/>
          <w:sz w:val="20"/>
          <w:szCs w:val="20"/>
          <w:lang w:val="cs-CZ"/>
        </w:rPr>
        <w:t>Tento projek</w:t>
      </w:r>
      <w:r w:rsidR="00C665C2" w:rsidRPr="00934871">
        <w:rPr>
          <w:rFonts w:cstheme="minorHAnsi"/>
          <w:sz w:val="20"/>
          <w:szCs w:val="20"/>
          <w:lang w:val="cs-CZ"/>
        </w:rPr>
        <w:t>t souvisí</w:t>
      </w:r>
      <w:r w:rsidRPr="00934871">
        <w:rPr>
          <w:rFonts w:cstheme="minorHAnsi"/>
          <w:sz w:val="20"/>
          <w:szCs w:val="20"/>
          <w:lang w:val="cs-CZ"/>
        </w:rPr>
        <w:t xml:space="preserve"> s tvorbou národní strategie Cirkulární Če</w:t>
      </w:r>
      <w:r w:rsidR="00C665C2" w:rsidRPr="00934871">
        <w:rPr>
          <w:rFonts w:cstheme="minorHAnsi"/>
          <w:sz w:val="20"/>
          <w:szCs w:val="20"/>
          <w:lang w:val="cs-CZ"/>
        </w:rPr>
        <w:t>sko 2040, který zpracováv</w:t>
      </w:r>
      <w:r w:rsidRPr="00934871">
        <w:rPr>
          <w:rFonts w:cstheme="minorHAnsi"/>
          <w:sz w:val="20"/>
          <w:szCs w:val="20"/>
          <w:lang w:val="cs-CZ"/>
        </w:rPr>
        <w:t>á</w:t>
      </w:r>
      <w:r w:rsidR="00C665C2" w:rsidRPr="00934871">
        <w:rPr>
          <w:rFonts w:cstheme="minorHAnsi"/>
          <w:sz w:val="20"/>
          <w:szCs w:val="20"/>
          <w:lang w:val="cs-CZ"/>
        </w:rPr>
        <w:t xml:space="preserve"> MŽP.</w:t>
      </w:r>
      <w:r w:rsidR="007E6A63" w:rsidRPr="00934871">
        <w:rPr>
          <w:rFonts w:cstheme="minorHAnsi"/>
          <w:sz w:val="20"/>
          <w:szCs w:val="20"/>
          <w:lang w:val="cs-CZ"/>
        </w:rPr>
        <w:t xml:space="preserve"> </w:t>
      </w:r>
      <w:proofErr w:type="spellStart"/>
      <w:r w:rsidR="007E6A63" w:rsidRPr="00934871">
        <w:rPr>
          <w:rFonts w:cstheme="minorHAnsi"/>
          <w:sz w:val="20"/>
          <w:szCs w:val="20"/>
          <w:lang w:val="cs-CZ"/>
        </w:rPr>
        <w:t>Bioekonomika</w:t>
      </w:r>
      <w:proofErr w:type="spellEnd"/>
      <w:r w:rsidR="007E6A63" w:rsidRPr="00934871">
        <w:rPr>
          <w:rFonts w:cstheme="minorHAnsi"/>
          <w:sz w:val="20"/>
          <w:szCs w:val="20"/>
          <w:lang w:val="cs-CZ"/>
        </w:rPr>
        <w:t xml:space="preserve"> je podle nové, upravené strategie z </w:t>
      </w:r>
      <w:r w:rsidR="00821773" w:rsidRPr="00934871">
        <w:rPr>
          <w:rFonts w:cstheme="minorHAnsi"/>
          <w:sz w:val="20"/>
          <w:szCs w:val="20"/>
          <w:lang w:val="cs-CZ"/>
        </w:rPr>
        <w:t>podzimu</w:t>
      </w:r>
      <w:r w:rsidR="007E6A63" w:rsidRPr="00934871">
        <w:rPr>
          <w:rFonts w:cstheme="minorHAnsi"/>
          <w:sz w:val="20"/>
          <w:szCs w:val="20"/>
          <w:lang w:val="cs-CZ"/>
        </w:rPr>
        <w:t xml:space="preserve"> roku 2018</w:t>
      </w:r>
      <w:r w:rsidRPr="00934871">
        <w:rPr>
          <w:rFonts w:cstheme="minorHAnsi"/>
          <w:sz w:val="20"/>
          <w:szCs w:val="20"/>
          <w:lang w:val="cs-CZ"/>
        </w:rPr>
        <w:t>,</w:t>
      </w:r>
      <w:r w:rsidR="00715806">
        <w:rPr>
          <w:rFonts w:cstheme="minorHAnsi"/>
          <w:sz w:val="20"/>
          <w:szCs w:val="20"/>
          <w:lang w:val="cs-CZ"/>
        </w:rPr>
        <w:t xml:space="preserve"> také cirkulární ekonomikou</w:t>
      </w:r>
      <w:r w:rsidR="007E6A63" w:rsidRPr="00934871">
        <w:rPr>
          <w:rFonts w:cstheme="minorHAnsi"/>
          <w:sz w:val="20"/>
          <w:szCs w:val="20"/>
          <w:lang w:val="cs-CZ"/>
        </w:rPr>
        <w:t>, takže existuje silné</w:t>
      </w:r>
      <w:r w:rsidR="00715806">
        <w:rPr>
          <w:rFonts w:cstheme="minorHAnsi"/>
          <w:sz w:val="20"/>
          <w:szCs w:val="20"/>
          <w:lang w:val="cs-CZ"/>
        </w:rPr>
        <w:t xml:space="preserve"> a koncepční a logické</w:t>
      </w:r>
      <w:r w:rsidR="007E6A63" w:rsidRPr="00934871">
        <w:rPr>
          <w:rFonts w:cstheme="minorHAnsi"/>
          <w:sz w:val="20"/>
          <w:szCs w:val="20"/>
          <w:lang w:val="cs-CZ"/>
        </w:rPr>
        <w:t xml:space="preserve"> propojení obou koncepcí. </w:t>
      </w:r>
      <w:r w:rsidR="00C665C2" w:rsidRPr="00934871">
        <w:rPr>
          <w:rFonts w:cstheme="minorHAnsi"/>
          <w:sz w:val="20"/>
          <w:szCs w:val="20"/>
          <w:lang w:val="cs-CZ"/>
        </w:rPr>
        <w:t xml:space="preserve"> </w:t>
      </w:r>
    </w:p>
    <w:p w:rsidR="001C01E0" w:rsidRPr="00934871" w:rsidRDefault="001C01E0" w:rsidP="001C01E0">
      <w:pPr>
        <w:spacing w:after="0"/>
        <w:ind w:left="720" w:hanging="12"/>
        <w:jc w:val="both"/>
        <w:rPr>
          <w:rFonts w:cstheme="minorHAnsi"/>
          <w:sz w:val="20"/>
          <w:szCs w:val="20"/>
          <w:lang w:val="cs-CZ"/>
        </w:rPr>
      </w:pPr>
    </w:p>
    <w:p w:rsidR="00C665C2" w:rsidRPr="001C01E0" w:rsidRDefault="00B94C6B" w:rsidP="001C01E0">
      <w:pPr>
        <w:pStyle w:val="Odstavecseseznamem"/>
        <w:numPr>
          <w:ilvl w:val="0"/>
          <w:numId w:val="11"/>
        </w:numPr>
        <w:spacing w:before="0" w:after="0"/>
        <w:rPr>
          <w:b/>
          <w:color w:val="000000" w:themeColor="text1"/>
          <w:sz w:val="20"/>
          <w:szCs w:val="20"/>
          <w:lang w:val="cs-CZ"/>
        </w:rPr>
      </w:pPr>
      <w:r w:rsidRPr="001C01E0">
        <w:rPr>
          <w:b/>
          <w:color w:val="000000" w:themeColor="text1"/>
          <w:sz w:val="20"/>
          <w:szCs w:val="20"/>
          <w:lang w:val="cs-CZ"/>
        </w:rPr>
        <w:t>Strategic</w:t>
      </w:r>
      <w:r w:rsidR="00C665C2" w:rsidRPr="001C01E0">
        <w:rPr>
          <w:b/>
          <w:color w:val="000000" w:themeColor="text1"/>
          <w:sz w:val="20"/>
          <w:szCs w:val="20"/>
          <w:lang w:val="cs-CZ"/>
        </w:rPr>
        <w:t>ký plán rozvoje SMART Regionu</w:t>
      </w:r>
      <w:r w:rsidR="00371A87">
        <w:rPr>
          <w:b/>
          <w:color w:val="000000" w:themeColor="text1"/>
          <w:sz w:val="20"/>
          <w:szCs w:val="20"/>
          <w:lang w:val="cs-CZ"/>
        </w:rPr>
        <w:t xml:space="preserve"> </w:t>
      </w:r>
      <w:r w:rsidR="00371A87" w:rsidRPr="00371A87">
        <w:rPr>
          <w:color w:val="000000" w:themeColor="text1"/>
          <w:sz w:val="20"/>
          <w:szCs w:val="20"/>
          <w:lang w:val="cs-CZ"/>
        </w:rPr>
        <w:t xml:space="preserve">– RNDr. </w:t>
      </w:r>
      <w:r w:rsidR="00371A87" w:rsidRPr="00371A87">
        <w:rPr>
          <w:sz w:val="20"/>
          <w:szCs w:val="20"/>
          <w:lang w:val="cs-CZ" w:eastAsia="en-US"/>
        </w:rPr>
        <w:t xml:space="preserve">Zuzana Dvořáková </w:t>
      </w:r>
      <w:r w:rsidR="00371A87">
        <w:rPr>
          <w:sz w:val="20"/>
          <w:szCs w:val="20"/>
          <w:lang w:val="cs-CZ" w:eastAsia="en-US"/>
        </w:rPr>
        <w:t>–</w:t>
      </w:r>
      <w:r w:rsidR="00371A87" w:rsidRPr="00371A87">
        <w:rPr>
          <w:sz w:val="20"/>
          <w:szCs w:val="20"/>
          <w:lang w:val="cs-CZ" w:eastAsia="en-US"/>
        </w:rPr>
        <w:t xml:space="preserve"> </w:t>
      </w:r>
      <w:proofErr w:type="spellStart"/>
      <w:r w:rsidR="00371A87" w:rsidRPr="00371A87">
        <w:rPr>
          <w:sz w:val="20"/>
          <w:szCs w:val="20"/>
          <w:lang w:val="cs-CZ" w:eastAsia="en-US"/>
        </w:rPr>
        <w:t>Líšková</w:t>
      </w:r>
      <w:proofErr w:type="spellEnd"/>
      <w:r w:rsidR="00371A87">
        <w:rPr>
          <w:sz w:val="20"/>
          <w:szCs w:val="20"/>
          <w:lang w:val="cs-CZ" w:eastAsia="en-US"/>
        </w:rPr>
        <w:t>, Ph.D.</w:t>
      </w:r>
      <w:r w:rsidR="00371A87" w:rsidRPr="00371A87">
        <w:rPr>
          <w:sz w:val="20"/>
          <w:szCs w:val="20"/>
          <w:lang w:val="cs-CZ" w:eastAsia="en-US"/>
        </w:rPr>
        <w:t xml:space="preserve"> </w:t>
      </w:r>
      <w:r w:rsidR="00821773">
        <w:rPr>
          <w:sz w:val="20"/>
          <w:szCs w:val="20"/>
          <w:lang w:val="cs-CZ" w:eastAsia="en-US"/>
        </w:rPr>
        <w:t xml:space="preserve">– </w:t>
      </w:r>
      <w:r w:rsidR="00821773" w:rsidRPr="00371A87">
        <w:rPr>
          <w:color w:val="000000" w:themeColor="text1"/>
          <w:sz w:val="20"/>
          <w:szCs w:val="20"/>
          <w:lang w:val="cs-CZ"/>
        </w:rPr>
        <w:t>Katedra regionálního managementu EF JU</w:t>
      </w:r>
      <w:r w:rsidR="00821773">
        <w:rPr>
          <w:color w:val="000000" w:themeColor="text1"/>
          <w:sz w:val="20"/>
          <w:szCs w:val="20"/>
          <w:lang w:val="cs-CZ"/>
        </w:rPr>
        <w:t xml:space="preserve"> </w:t>
      </w:r>
      <w:r w:rsidR="00371A87" w:rsidRPr="00371A87">
        <w:rPr>
          <w:sz w:val="20"/>
          <w:szCs w:val="20"/>
          <w:lang w:val="cs-CZ" w:eastAsia="en-US"/>
        </w:rPr>
        <w:t>v</w:t>
      </w:r>
      <w:r w:rsidR="00821773" w:rsidRPr="00371A87">
        <w:rPr>
          <w:sz w:val="20"/>
          <w:szCs w:val="20"/>
          <w:lang w:val="cs-CZ" w:eastAsia="en-US"/>
        </w:rPr>
        <w:t xml:space="preserve"> </w:t>
      </w:r>
      <w:r w:rsidR="00371A87" w:rsidRPr="00371A87">
        <w:rPr>
          <w:sz w:val="20"/>
          <w:szCs w:val="20"/>
          <w:lang w:val="cs-CZ" w:eastAsia="en-US"/>
        </w:rPr>
        <w:t xml:space="preserve">zastoupení pana Radovana Polanského (Komise Smart region Jižní Čechy) </w:t>
      </w:r>
      <w:r w:rsidR="00C665C2" w:rsidRPr="00371A87">
        <w:rPr>
          <w:sz w:val="20"/>
          <w:szCs w:val="20"/>
          <w:lang w:val="cs-CZ" w:eastAsia="en-US"/>
        </w:rPr>
        <w:t xml:space="preserve">      </w:t>
      </w:r>
    </w:p>
    <w:p w:rsidR="00B94C6B" w:rsidRDefault="00B94C6B" w:rsidP="001C01E0">
      <w:pPr>
        <w:spacing w:after="0"/>
        <w:ind w:left="295" w:hanging="12"/>
        <w:jc w:val="both"/>
        <w:rPr>
          <w:rFonts w:cstheme="minorHAnsi"/>
          <w:sz w:val="20"/>
          <w:szCs w:val="20"/>
          <w:lang w:val="cs-CZ"/>
        </w:rPr>
      </w:pPr>
      <w:r w:rsidRPr="00934871">
        <w:rPr>
          <w:rFonts w:cstheme="minorHAnsi"/>
          <w:sz w:val="20"/>
          <w:szCs w:val="20"/>
          <w:lang w:val="cs-CZ"/>
        </w:rPr>
        <w:t xml:space="preserve">Účelem těchto strategií je </w:t>
      </w:r>
      <w:r w:rsidR="007E6A63" w:rsidRPr="00934871">
        <w:rPr>
          <w:rFonts w:cstheme="minorHAnsi"/>
          <w:sz w:val="20"/>
          <w:szCs w:val="20"/>
          <w:lang w:val="cs-CZ"/>
        </w:rPr>
        <w:t xml:space="preserve">podpořit rozvoj kraje ve </w:t>
      </w:r>
      <w:r w:rsidR="001C01E0" w:rsidRPr="00934871">
        <w:rPr>
          <w:rFonts w:cstheme="minorHAnsi"/>
          <w:sz w:val="20"/>
          <w:szCs w:val="20"/>
          <w:lang w:val="cs-CZ"/>
        </w:rPr>
        <w:t>všech</w:t>
      </w:r>
      <w:r w:rsidR="007E6A63" w:rsidRPr="00934871">
        <w:rPr>
          <w:rFonts w:cstheme="minorHAnsi"/>
          <w:sz w:val="20"/>
          <w:szCs w:val="20"/>
          <w:lang w:val="cs-CZ"/>
        </w:rPr>
        <w:t xml:space="preserve"> klíčových aktivitách</w:t>
      </w:r>
      <w:r w:rsidR="00C343B0" w:rsidRPr="00934871">
        <w:rPr>
          <w:rFonts w:cstheme="minorHAnsi"/>
          <w:sz w:val="20"/>
          <w:szCs w:val="20"/>
          <w:lang w:val="cs-CZ"/>
        </w:rPr>
        <w:t>,</w:t>
      </w:r>
      <w:r w:rsidR="00821773">
        <w:rPr>
          <w:rFonts w:cstheme="minorHAnsi"/>
          <w:sz w:val="20"/>
          <w:szCs w:val="20"/>
          <w:lang w:val="cs-CZ"/>
        </w:rPr>
        <w:t xml:space="preserve"> </w:t>
      </w:r>
      <w:r w:rsidR="007E6A63" w:rsidRPr="00934871">
        <w:rPr>
          <w:rFonts w:cstheme="minorHAnsi"/>
          <w:sz w:val="20"/>
          <w:szCs w:val="20"/>
          <w:lang w:val="cs-CZ"/>
        </w:rPr>
        <w:t>jako je doprava,</w:t>
      </w:r>
      <w:r w:rsidR="00C343B0" w:rsidRPr="00934871">
        <w:rPr>
          <w:rFonts w:cstheme="minorHAnsi"/>
          <w:sz w:val="20"/>
          <w:szCs w:val="20"/>
          <w:lang w:val="cs-CZ"/>
        </w:rPr>
        <w:t xml:space="preserve"> </w:t>
      </w:r>
      <w:r w:rsidR="00715806">
        <w:rPr>
          <w:rFonts w:cstheme="minorHAnsi"/>
          <w:sz w:val="20"/>
          <w:szCs w:val="20"/>
          <w:lang w:val="cs-CZ"/>
        </w:rPr>
        <w:t xml:space="preserve">sociální podnikání, </w:t>
      </w:r>
      <w:r w:rsidR="007E6A63" w:rsidRPr="00934871">
        <w:rPr>
          <w:rFonts w:cstheme="minorHAnsi"/>
          <w:sz w:val="20"/>
          <w:szCs w:val="20"/>
          <w:lang w:val="cs-CZ"/>
        </w:rPr>
        <w:t>ale i nakládán</w:t>
      </w:r>
      <w:r w:rsidR="00821773">
        <w:rPr>
          <w:rFonts w:cstheme="minorHAnsi"/>
          <w:sz w:val="20"/>
          <w:szCs w:val="20"/>
          <w:lang w:val="cs-CZ"/>
        </w:rPr>
        <w:t>í</w:t>
      </w:r>
      <w:r w:rsidR="007E6A63" w:rsidRPr="00934871">
        <w:rPr>
          <w:rFonts w:cstheme="minorHAnsi"/>
          <w:sz w:val="20"/>
          <w:szCs w:val="20"/>
          <w:lang w:val="cs-CZ"/>
        </w:rPr>
        <w:t xml:space="preserve"> s odpady a péče o životní prostředí. Členové naší katedry působí v rámci poradního orgánu kraje</w:t>
      </w:r>
      <w:r w:rsidR="00C343B0" w:rsidRPr="00934871">
        <w:rPr>
          <w:rFonts w:cstheme="minorHAnsi"/>
          <w:sz w:val="20"/>
          <w:szCs w:val="20"/>
          <w:lang w:val="cs-CZ"/>
        </w:rPr>
        <w:t>, který Smart strategii regionu připravuje.</w:t>
      </w:r>
      <w:r w:rsidR="007E6A63" w:rsidRPr="00934871">
        <w:rPr>
          <w:rFonts w:cstheme="minorHAnsi"/>
          <w:sz w:val="20"/>
          <w:szCs w:val="20"/>
          <w:lang w:val="cs-CZ"/>
        </w:rPr>
        <w:t xml:space="preserve"> Naším cílem v rámci projektu je</w:t>
      </w:r>
      <w:r w:rsidR="00C665C2" w:rsidRPr="00934871">
        <w:rPr>
          <w:rFonts w:cstheme="minorHAnsi"/>
          <w:sz w:val="20"/>
          <w:szCs w:val="20"/>
          <w:lang w:val="cs-CZ"/>
        </w:rPr>
        <w:t xml:space="preserve"> zapojit </w:t>
      </w:r>
      <w:proofErr w:type="spellStart"/>
      <w:r w:rsidR="00C665C2" w:rsidRPr="00934871">
        <w:rPr>
          <w:rFonts w:cstheme="minorHAnsi"/>
          <w:sz w:val="20"/>
          <w:szCs w:val="20"/>
          <w:lang w:val="cs-CZ"/>
        </w:rPr>
        <w:t>bioekonomiku</w:t>
      </w:r>
      <w:proofErr w:type="spellEnd"/>
      <w:r w:rsidR="00C665C2" w:rsidRPr="00934871">
        <w:rPr>
          <w:rFonts w:cstheme="minorHAnsi"/>
          <w:sz w:val="20"/>
          <w:szCs w:val="20"/>
          <w:lang w:val="cs-CZ"/>
        </w:rPr>
        <w:t xml:space="preserve"> do „SMART“</w:t>
      </w:r>
      <w:r w:rsidR="00C343B0" w:rsidRPr="00934871">
        <w:rPr>
          <w:rFonts w:cstheme="minorHAnsi"/>
          <w:sz w:val="20"/>
          <w:szCs w:val="20"/>
          <w:lang w:val="cs-CZ"/>
        </w:rPr>
        <w:t xml:space="preserve"> </w:t>
      </w:r>
      <w:r w:rsidR="00C665C2" w:rsidRPr="00934871">
        <w:rPr>
          <w:rFonts w:cstheme="minorHAnsi"/>
          <w:sz w:val="20"/>
          <w:szCs w:val="20"/>
          <w:lang w:val="cs-CZ"/>
        </w:rPr>
        <w:t>cílů strategie kraje</w:t>
      </w:r>
      <w:r w:rsidR="007E6A63" w:rsidRPr="00934871">
        <w:rPr>
          <w:rFonts w:cstheme="minorHAnsi"/>
          <w:sz w:val="20"/>
          <w:szCs w:val="20"/>
          <w:lang w:val="cs-CZ"/>
        </w:rPr>
        <w:t>.</w:t>
      </w:r>
    </w:p>
    <w:p w:rsidR="005A5274" w:rsidRDefault="005A5274" w:rsidP="001C01E0">
      <w:pPr>
        <w:spacing w:after="0"/>
        <w:ind w:left="295" w:hanging="12"/>
        <w:jc w:val="both"/>
        <w:rPr>
          <w:rFonts w:cstheme="minorHAnsi"/>
          <w:sz w:val="20"/>
          <w:szCs w:val="20"/>
          <w:lang w:val="cs-CZ"/>
        </w:rPr>
      </w:pPr>
    </w:p>
    <w:p w:rsidR="005A5274" w:rsidRPr="00934871" w:rsidRDefault="005A5274" w:rsidP="001C01E0">
      <w:pPr>
        <w:spacing w:after="0"/>
        <w:ind w:left="295" w:hanging="12"/>
        <w:jc w:val="both"/>
        <w:rPr>
          <w:rFonts w:cstheme="minorHAnsi"/>
          <w:sz w:val="20"/>
          <w:szCs w:val="20"/>
          <w:lang w:val="cs-CZ"/>
        </w:rPr>
      </w:pPr>
    </w:p>
    <w:p w:rsidR="00B52178" w:rsidRPr="00934871" w:rsidRDefault="00B52178" w:rsidP="00934871">
      <w:pPr>
        <w:pStyle w:val="Normln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</w:pPr>
    </w:p>
    <w:p w:rsidR="00B52178" w:rsidRPr="00934871" w:rsidRDefault="00B52178" w:rsidP="00371A87">
      <w:pPr>
        <w:pStyle w:val="Normln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  <w:shd w:val="clear" w:color="auto" w:fill="FFFFFF"/>
        </w:rPr>
      </w:pPr>
      <w:r w:rsidRPr="00934871">
        <w:rPr>
          <w:rFonts w:asciiTheme="minorHAnsi" w:hAnsiTheme="minorHAnsi" w:cstheme="minorHAnsi"/>
          <w:b/>
          <w:color w:val="000000" w:themeColor="text1"/>
          <w:sz w:val="20"/>
          <w:szCs w:val="20"/>
          <w:shd w:val="clear" w:color="auto" w:fill="FFFFFF"/>
        </w:rPr>
        <w:lastRenderedPageBreak/>
        <w:t xml:space="preserve">Potenciál pro </w:t>
      </w:r>
      <w:proofErr w:type="spellStart"/>
      <w:r w:rsidRPr="00934871">
        <w:rPr>
          <w:rFonts w:asciiTheme="minorHAnsi" w:hAnsiTheme="minorHAnsi" w:cstheme="minorHAnsi"/>
          <w:b/>
          <w:color w:val="000000" w:themeColor="text1"/>
          <w:sz w:val="20"/>
          <w:szCs w:val="20"/>
          <w:shd w:val="clear" w:color="auto" w:fill="FFFFFF"/>
        </w:rPr>
        <w:t>bioekonomiku</w:t>
      </w:r>
      <w:proofErr w:type="spellEnd"/>
      <w:r w:rsidRPr="00934871">
        <w:rPr>
          <w:rFonts w:asciiTheme="minorHAnsi" w:hAnsiTheme="minorHAnsi" w:cstheme="minorHAnsi"/>
          <w:b/>
          <w:color w:val="000000" w:themeColor="text1"/>
          <w:sz w:val="20"/>
          <w:szCs w:val="20"/>
          <w:shd w:val="clear" w:color="auto" w:fill="FFFFFF"/>
        </w:rPr>
        <w:t xml:space="preserve"> v jihočeském regionu</w:t>
      </w:r>
      <w:r w:rsidR="00821773">
        <w:rPr>
          <w:rFonts w:asciiTheme="minorHAnsi" w:hAnsiTheme="minorHAnsi" w:cstheme="minorHAnsi"/>
          <w:b/>
          <w:color w:val="000000" w:themeColor="text1"/>
          <w:sz w:val="20"/>
          <w:szCs w:val="20"/>
          <w:shd w:val="clear" w:color="auto" w:fill="FFFFFF"/>
        </w:rPr>
        <w:t xml:space="preserve"> – </w:t>
      </w:r>
      <w:r w:rsidRPr="00934871">
        <w:rPr>
          <w:rFonts w:asciiTheme="minorHAnsi" w:hAnsiTheme="minorHAnsi" w:cstheme="minorHAnsi"/>
          <w:b/>
          <w:color w:val="000000" w:themeColor="text1"/>
          <w:sz w:val="20"/>
          <w:szCs w:val="20"/>
          <w:shd w:val="clear" w:color="auto" w:fill="FFFFFF"/>
        </w:rPr>
        <w:t xml:space="preserve">výsledky dotazníkového šetření </w:t>
      </w:r>
      <w:r w:rsidR="00371A87" w:rsidRPr="00371A87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– </w:t>
      </w:r>
      <w:r w:rsidR="00371A87" w:rsidRPr="00934871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doc. PhDr. Miloslav Lapka, CSc</w:t>
      </w:r>
      <w:r w:rsidR="00371A87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. </w:t>
      </w:r>
      <w:r w:rsidR="00371A87" w:rsidRPr="00371A87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– Katedra regionálního managementu EF JU</w:t>
      </w:r>
    </w:p>
    <w:p w:rsidR="007E6A63" w:rsidRPr="00934871" w:rsidRDefault="007E6A63" w:rsidP="00371A87">
      <w:pPr>
        <w:spacing w:after="0"/>
        <w:ind w:left="284" w:hanging="12"/>
        <w:jc w:val="both"/>
        <w:rPr>
          <w:rFonts w:cstheme="minorHAnsi"/>
          <w:color w:val="000000" w:themeColor="text1"/>
          <w:sz w:val="20"/>
          <w:szCs w:val="20"/>
          <w:shd w:val="clear" w:color="auto" w:fill="FFFFFF"/>
          <w:lang w:val="cs-CZ"/>
        </w:rPr>
      </w:pPr>
      <w:r w:rsidRPr="00371A87">
        <w:rPr>
          <w:rFonts w:cstheme="minorHAnsi"/>
          <w:sz w:val="20"/>
          <w:szCs w:val="20"/>
          <w:lang w:val="cs-CZ"/>
        </w:rPr>
        <w:t>Byl</w:t>
      </w:r>
      <w:r w:rsidR="00715806">
        <w:rPr>
          <w:rFonts w:cstheme="minorHAnsi"/>
          <w:sz w:val="20"/>
          <w:szCs w:val="20"/>
          <w:lang w:val="cs-CZ"/>
        </w:rPr>
        <w:t>y prezentovány</w:t>
      </w:r>
      <w:r w:rsidR="00821773">
        <w:rPr>
          <w:rFonts w:cstheme="minorHAnsi"/>
          <w:sz w:val="20"/>
          <w:szCs w:val="20"/>
          <w:lang w:val="cs-CZ"/>
        </w:rPr>
        <w:t xml:space="preserve"> výsledky dotazníku</w:t>
      </w:r>
      <w:r w:rsidRPr="00371A87">
        <w:rPr>
          <w:rFonts w:cstheme="minorHAnsi"/>
          <w:sz w:val="20"/>
          <w:szCs w:val="20"/>
          <w:lang w:val="cs-CZ"/>
        </w:rPr>
        <w:t>, které jsme získali od pozvaných expertů. K výsledkům dotazníku se rozvinula disku</w:t>
      </w:r>
      <w:r w:rsidR="00C343B0" w:rsidRPr="00371A87">
        <w:rPr>
          <w:rFonts w:cstheme="minorHAnsi"/>
          <w:sz w:val="20"/>
          <w:szCs w:val="20"/>
          <w:lang w:val="cs-CZ"/>
        </w:rPr>
        <w:t>z</w:t>
      </w:r>
      <w:r w:rsidRPr="00371A87">
        <w:rPr>
          <w:rFonts w:cstheme="minorHAnsi"/>
          <w:sz w:val="20"/>
          <w:szCs w:val="20"/>
          <w:lang w:val="cs-CZ"/>
        </w:rPr>
        <w:t>e.</w:t>
      </w:r>
    </w:p>
    <w:p w:rsidR="00B52178" w:rsidRDefault="00B52178" w:rsidP="00934871">
      <w:pPr>
        <w:pStyle w:val="Normln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</w:pPr>
    </w:p>
    <w:p w:rsidR="00B52178" w:rsidRPr="00E779A5" w:rsidRDefault="00064D05" w:rsidP="00934871">
      <w:pPr>
        <w:pStyle w:val="Normln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34871">
        <w:rPr>
          <w:rFonts w:asciiTheme="minorHAnsi" w:hAnsiTheme="minorHAnsi" w:cstheme="minorHAnsi"/>
          <w:b/>
          <w:color w:val="000000" w:themeColor="text1"/>
          <w:sz w:val="20"/>
          <w:szCs w:val="20"/>
          <w:shd w:val="clear" w:color="auto" w:fill="FFFFFF"/>
        </w:rPr>
        <w:t xml:space="preserve"> Shrnutí d</w:t>
      </w:r>
      <w:r w:rsidR="00B52178" w:rsidRPr="00934871">
        <w:rPr>
          <w:rFonts w:asciiTheme="minorHAnsi" w:hAnsiTheme="minorHAnsi" w:cstheme="minorHAnsi"/>
          <w:b/>
          <w:color w:val="000000" w:themeColor="text1"/>
          <w:sz w:val="20"/>
          <w:szCs w:val="20"/>
          <w:shd w:val="clear" w:color="auto" w:fill="FFFFFF"/>
        </w:rPr>
        <w:t>iskuze k</w:t>
      </w:r>
      <w:r w:rsidR="00E779A5">
        <w:rPr>
          <w:rFonts w:asciiTheme="minorHAnsi" w:hAnsiTheme="minorHAnsi" w:cstheme="minorHAnsi"/>
          <w:b/>
          <w:color w:val="000000" w:themeColor="text1"/>
          <w:sz w:val="20"/>
          <w:szCs w:val="20"/>
          <w:shd w:val="clear" w:color="auto" w:fill="FFFFFF"/>
        </w:rPr>
        <w:t> </w:t>
      </w:r>
      <w:r w:rsidR="00B52178" w:rsidRPr="00934871">
        <w:rPr>
          <w:rFonts w:asciiTheme="minorHAnsi" w:hAnsiTheme="minorHAnsi" w:cstheme="minorHAnsi"/>
          <w:b/>
          <w:color w:val="000000" w:themeColor="text1"/>
          <w:sz w:val="20"/>
          <w:szCs w:val="20"/>
          <w:shd w:val="clear" w:color="auto" w:fill="FFFFFF"/>
        </w:rPr>
        <w:t>dotazníku</w:t>
      </w:r>
    </w:p>
    <w:p w:rsidR="00E779A5" w:rsidRPr="00934871" w:rsidRDefault="00E779A5" w:rsidP="00E779A5">
      <w:pPr>
        <w:pStyle w:val="Normlnweb"/>
        <w:shd w:val="clear" w:color="auto" w:fill="FFFFFF"/>
        <w:spacing w:before="0" w:beforeAutospacing="0" w:after="0" w:afterAutospacing="0"/>
        <w:ind w:left="643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bookmarkEnd w:id="2"/>
    <w:bookmarkEnd w:id="3"/>
    <w:p w:rsidR="00E50B7F" w:rsidRDefault="00E50B7F" w:rsidP="00371A87">
      <w:pPr>
        <w:spacing w:after="0"/>
        <w:ind w:left="283"/>
        <w:jc w:val="both"/>
        <w:rPr>
          <w:rFonts w:cstheme="minorHAnsi"/>
          <w:b/>
          <w:sz w:val="20"/>
          <w:szCs w:val="20"/>
          <w:lang w:val="cs-CZ"/>
        </w:rPr>
      </w:pPr>
      <w:r w:rsidRPr="00934871">
        <w:rPr>
          <w:rFonts w:cstheme="minorHAnsi"/>
          <w:b/>
          <w:sz w:val="20"/>
          <w:szCs w:val="20"/>
          <w:lang w:val="cs-CZ"/>
        </w:rPr>
        <w:t>ZDROJE BIOMASY:</w:t>
      </w:r>
    </w:p>
    <w:p w:rsidR="00E779A5" w:rsidRPr="00934871" w:rsidRDefault="00E779A5" w:rsidP="00371A87">
      <w:pPr>
        <w:spacing w:after="0"/>
        <w:ind w:left="283"/>
        <w:jc w:val="both"/>
        <w:rPr>
          <w:rFonts w:cstheme="minorHAnsi"/>
          <w:b/>
          <w:sz w:val="20"/>
          <w:szCs w:val="20"/>
          <w:lang w:val="cs-CZ"/>
        </w:rPr>
      </w:pPr>
    </w:p>
    <w:p w:rsidR="00E50B7F" w:rsidRPr="00934871" w:rsidRDefault="00A07EA8" w:rsidP="00371A87">
      <w:pPr>
        <w:pStyle w:val="Odstavecseseznamem"/>
        <w:numPr>
          <w:ilvl w:val="0"/>
          <w:numId w:val="18"/>
        </w:numPr>
        <w:spacing w:before="0" w:after="0"/>
        <w:ind w:left="720"/>
        <w:jc w:val="both"/>
        <w:rPr>
          <w:b/>
          <w:sz w:val="20"/>
          <w:szCs w:val="20"/>
          <w:lang w:val="cs-CZ"/>
        </w:rPr>
      </w:pPr>
      <w:r w:rsidRPr="00934871">
        <w:rPr>
          <w:b/>
          <w:sz w:val="20"/>
          <w:szCs w:val="20"/>
          <w:lang w:val="cs-CZ"/>
        </w:rPr>
        <w:t>Diskuse zaměřená na dřevní biomasu</w:t>
      </w:r>
      <w:r w:rsidR="00E50B7F" w:rsidRPr="00934871">
        <w:rPr>
          <w:b/>
          <w:sz w:val="20"/>
          <w:szCs w:val="20"/>
          <w:lang w:val="cs-CZ"/>
        </w:rPr>
        <w:t>:</w:t>
      </w:r>
    </w:p>
    <w:p w:rsidR="00E45F95" w:rsidRPr="00934871" w:rsidRDefault="00821773" w:rsidP="00EF025B">
      <w:pPr>
        <w:pStyle w:val="Odstavecseseznamem"/>
        <w:numPr>
          <w:ilvl w:val="0"/>
          <w:numId w:val="30"/>
        </w:numPr>
        <w:spacing w:before="0" w:after="0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Bylo zamítnuto</w:t>
      </w:r>
      <w:r w:rsidR="00E45F95" w:rsidRPr="00934871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chápání dřeva</w:t>
      </w:r>
      <w:r w:rsidR="00E45F95" w:rsidRPr="00934871">
        <w:rPr>
          <w:sz w:val="20"/>
          <w:szCs w:val="20"/>
          <w:lang w:val="cs-CZ"/>
        </w:rPr>
        <w:t xml:space="preserve"> a dřevní biom</w:t>
      </w:r>
      <w:r>
        <w:rPr>
          <w:sz w:val="20"/>
          <w:szCs w:val="20"/>
          <w:lang w:val="cs-CZ"/>
        </w:rPr>
        <w:t xml:space="preserve">asy </w:t>
      </w:r>
      <w:r w:rsidR="00A07EA8" w:rsidRPr="00934871">
        <w:rPr>
          <w:sz w:val="20"/>
          <w:szCs w:val="20"/>
          <w:lang w:val="cs-CZ"/>
        </w:rPr>
        <w:t>jako zdroj</w:t>
      </w:r>
      <w:r>
        <w:rPr>
          <w:sz w:val="20"/>
          <w:szCs w:val="20"/>
          <w:lang w:val="cs-CZ"/>
        </w:rPr>
        <w:t>e</w:t>
      </w:r>
      <w:r w:rsidR="00A07EA8" w:rsidRPr="00934871">
        <w:rPr>
          <w:sz w:val="20"/>
          <w:szCs w:val="20"/>
          <w:lang w:val="cs-CZ"/>
        </w:rPr>
        <w:t xml:space="preserve"> pro výrobu tepla</w:t>
      </w:r>
      <w:r>
        <w:rPr>
          <w:sz w:val="20"/>
          <w:szCs w:val="20"/>
          <w:lang w:val="cs-CZ"/>
        </w:rPr>
        <w:t xml:space="preserve"> </w:t>
      </w:r>
      <w:r w:rsidR="00E50B7F" w:rsidRPr="00934871">
        <w:rPr>
          <w:sz w:val="20"/>
          <w:szCs w:val="20"/>
          <w:lang w:val="cs-CZ"/>
        </w:rPr>
        <w:t>„</w:t>
      </w:r>
      <w:r w:rsidR="00E45F95" w:rsidRPr="00934871">
        <w:rPr>
          <w:sz w:val="20"/>
          <w:szCs w:val="20"/>
          <w:lang w:val="cs-CZ"/>
        </w:rPr>
        <w:t>pálení je minulost, je to neekonomické</w:t>
      </w:r>
      <w:r w:rsidR="00E50B7F" w:rsidRPr="00934871">
        <w:rPr>
          <w:sz w:val="20"/>
          <w:szCs w:val="20"/>
          <w:lang w:val="cs-CZ"/>
        </w:rPr>
        <w:t>“</w:t>
      </w:r>
      <w:r w:rsidR="00E45F95" w:rsidRPr="00934871">
        <w:rPr>
          <w:sz w:val="20"/>
          <w:szCs w:val="20"/>
          <w:lang w:val="cs-CZ"/>
        </w:rPr>
        <w:t>, dřevo je chemická surovina.</w:t>
      </w:r>
    </w:p>
    <w:p w:rsidR="00E45F95" w:rsidRPr="00934871" w:rsidRDefault="00A07EA8" w:rsidP="00EF025B">
      <w:pPr>
        <w:pStyle w:val="Odstavecseseznamem"/>
        <w:numPr>
          <w:ilvl w:val="0"/>
          <w:numId w:val="30"/>
        </w:numPr>
        <w:spacing w:before="0" w:after="0"/>
        <w:jc w:val="both"/>
        <w:rPr>
          <w:sz w:val="20"/>
          <w:szCs w:val="20"/>
          <w:lang w:val="cs-CZ"/>
        </w:rPr>
      </w:pPr>
      <w:r w:rsidRPr="00934871">
        <w:rPr>
          <w:sz w:val="20"/>
          <w:szCs w:val="20"/>
          <w:lang w:val="cs-CZ"/>
        </w:rPr>
        <w:t xml:space="preserve">Hovořilo se </w:t>
      </w:r>
      <w:r w:rsidR="00E50B7F" w:rsidRPr="00934871">
        <w:rPr>
          <w:b/>
          <w:sz w:val="20"/>
          <w:szCs w:val="20"/>
          <w:lang w:val="cs-CZ"/>
        </w:rPr>
        <w:t>o p</w:t>
      </w:r>
      <w:r w:rsidR="00E45F95" w:rsidRPr="00934871">
        <w:rPr>
          <w:b/>
          <w:sz w:val="20"/>
          <w:szCs w:val="20"/>
          <w:lang w:val="cs-CZ"/>
        </w:rPr>
        <w:t>yrolýze</w:t>
      </w:r>
      <w:r w:rsidR="00E45F95" w:rsidRPr="00934871">
        <w:rPr>
          <w:sz w:val="20"/>
          <w:szCs w:val="20"/>
          <w:lang w:val="cs-CZ"/>
        </w:rPr>
        <w:t xml:space="preserve"> a zpracování plynu i chemick</w:t>
      </w:r>
      <w:r w:rsidR="00821773">
        <w:rPr>
          <w:sz w:val="20"/>
          <w:szCs w:val="20"/>
          <w:lang w:val="cs-CZ"/>
        </w:rPr>
        <w:t>ých</w:t>
      </w:r>
      <w:r w:rsidR="00E45F95" w:rsidRPr="00934871">
        <w:rPr>
          <w:sz w:val="20"/>
          <w:szCs w:val="20"/>
          <w:lang w:val="cs-CZ"/>
        </w:rPr>
        <w:t xml:space="preserve"> lát</w:t>
      </w:r>
      <w:r w:rsidR="00821773">
        <w:rPr>
          <w:sz w:val="20"/>
          <w:szCs w:val="20"/>
          <w:lang w:val="cs-CZ"/>
        </w:rPr>
        <w:t>ek -</w:t>
      </w:r>
      <w:r w:rsidRPr="00934871">
        <w:rPr>
          <w:sz w:val="20"/>
          <w:szCs w:val="20"/>
          <w:lang w:val="cs-CZ"/>
        </w:rPr>
        <w:t xml:space="preserve"> </w:t>
      </w:r>
      <w:r w:rsidR="00E45F95" w:rsidRPr="00934871">
        <w:rPr>
          <w:sz w:val="20"/>
          <w:szCs w:val="20"/>
          <w:lang w:val="cs-CZ"/>
        </w:rPr>
        <w:t>je to drahé</w:t>
      </w:r>
      <w:r w:rsidR="00586D63" w:rsidRPr="00934871">
        <w:rPr>
          <w:sz w:val="20"/>
          <w:szCs w:val="20"/>
          <w:lang w:val="cs-CZ"/>
        </w:rPr>
        <w:t>.</w:t>
      </w:r>
    </w:p>
    <w:p w:rsidR="00E45F95" w:rsidRPr="00934871" w:rsidRDefault="00A07EA8" w:rsidP="00EF025B">
      <w:pPr>
        <w:pStyle w:val="Odstavecseseznamem"/>
        <w:numPr>
          <w:ilvl w:val="0"/>
          <w:numId w:val="30"/>
        </w:numPr>
        <w:spacing w:before="0" w:after="0"/>
        <w:jc w:val="both"/>
        <w:rPr>
          <w:sz w:val="20"/>
          <w:szCs w:val="20"/>
          <w:lang w:val="cs-CZ"/>
        </w:rPr>
      </w:pPr>
      <w:r w:rsidRPr="00934871">
        <w:rPr>
          <w:sz w:val="20"/>
          <w:szCs w:val="20"/>
          <w:lang w:val="cs-CZ"/>
        </w:rPr>
        <w:t>Diskutovalo se také o výrobě „</w:t>
      </w:r>
      <w:proofErr w:type="spellStart"/>
      <w:r w:rsidR="00E45F95" w:rsidRPr="00934871">
        <w:rPr>
          <w:b/>
          <w:sz w:val="20"/>
          <w:szCs w:val="20"/>
          <w:lang w:val="cs-CZ"/>
        </w:rPr>
        <w:t>brown</w:t>
      </w:r>
      <w:proofErr w:type="spellEnd"/>
      <w:r w:rsidR="00E45F95" w:rsidRPr="00934871">
        <w:rPr>
          <w:b/>
          <w:sz w:val="20"/>
          <w:szCs w:val="20"/>
          <w:lang w:val="cs-CZ"/>
        </w:rPr>
        <w:t xml:space="preserve"> substrátu</w:t>
      </w:r>
      <w:r w:rsidRPr="00934871">
        <w:rPr>
          <w:b/>
          <w:sz w:val="20"/>
          <w:szCs w:val="20"/>
          <w:lang w:val="cs-CZ"/>
        </w:rPr>
        <w:t>“</w:t>
      </w:r>
      <w:r w:rsidR="00E45F95" w:rsidRPr="00934871">
        <w:rPr>
          <w:sz w:val="20"/>
          <w:szCs w:val="20"/>
          <w:lang w:val="cs-CZ"/>
        </w:rPr>
        <w:t xml:space="preserve"> nejen z dřevních odpadů, ale i z ostatních degradabilních odpadů např. TKO</w:t>
      </w:r>
      <w:r w:rsidRPr="00934871">
        <w:rPr>
          <w:sz w:val="20"/>
          <w:szCs w:val="20"/>
          <w:lang w:val="cs-CZ"/>
        </w:rPr>
        <w:t>. Taková výroba už je v obci Ž</w:t>
      </w:r>
      <w:r w:rsidR="00E50B7F" w:rsidRPr="00934871">
        <w:rPr>
          <w:sz w:val="20"/>
          <w:szCs w:val="20"/>
          <w:lang w:val="cs-CZ"/>
        </w:rPr>
        <w:t>ár u Trhových</w:t>
      </w:r>
      <w:r w:rsidRPr="00934871">
        <w:rPr>
          <w:sz w:val="20"/>
          <w:szCs w:val="20"/>
          <w:lang w:val="cs-CZ"/>
        </w:rPr>
        <w:t xml:space="preserve"> </w:t>
      </w:r>
      <w:proofErr w:type="spellStart"/>
      <w:r w:rsidR="00E50B7F" w:rsidRPr="00934871">
        <w:rPr>
          <w:sz w:val="20"/>
          <w:szCs w:val="20"/>
          <w:lang w:val="cs-CZ"/>
        </w:rPr>
        <w:t>Svinů</w:t>
      </w:r>
      <w:proofErr w:type="spellEnd"/>
      <w:r w:rsidR="00E50B7F" w:rsidRPr="00934871">
        <w:rPr>
          <w:sz w:val="20"/>
          <w:szCs w:val="20"/>
          <w:lang w:val="cs-CZ"/>
        </w:rPr>
        <w:t>, ale mater</w:t>
      </w:r>
      <w:r w:rsidRPr="00934871">
        <w:rPr>
          <w:sz w:val="20"/>
          <w:szCs w:val="20"/>
          <w:lang w:val="cs-CZ"/>
        </w:rPr>
        <w:t>i</w:t>
      </w:r>
      <w:r w:rsidR="00E50B7F" w:rsidRPr="00934871">
        <w:rPr>
          <w:sz w:val="20"/>
          <w:szCs w:val="20"/>
          <w:lang w:val="cs-CZ"/>
        </w:rPr>
        <w:t>á</w:t>
      </w:r>
      <w:r w:rsidRPr="00934871">
        <w:rPr>
          <w:sz w:val="20"/>
          <w:szCs w:val="20"/>
          <w:lang w:val="cs-CZ"/>
        </w:rPr>
        <w:t xml:space="preserve">l </w:t>
      </w:r>
      <w:r w:rsidR="00E50B7F" w:rsidRPr="00934871">
        <w:rPr>
          <w:sz w:val="20"/>
          <w:szCs w:val="20"/>
          <w:lang w:val="cs-CZ"/>
        </w:rPr>
        <w:t>si německá firma vozí ze zahraničí.</w:t>
      </w:r>
    </w:p>
    <w:p w:rsidR="00E45F95" w:rsidRPr="00934871" w:rsidRDefault="00E45F95" w:rsidP="00EF025B">
      <w:pPr>
        <w:pStyle w:val="Odstavecseseznamem"/>
        <w:numPr>
          <w:ilvl w:val="0"/>
          <w:numId w:val="30"/>
        </w:numPr>
        <w:spacing w:before="0" w:after="0"/>
        <w:jc w:val="both"/>
        <w:rPr>
          <w:sz w:val="20"/>
          <w:szCs w:val="20"/>
          <w:lang w:val="cs-CZ"/>
        </w:rPr>
      </w:pPr>
      <w:r w:rsidRPr="00934871">
        <w:rPr>
          <w:sz w:val="20"/>
          <w:szCs w:val="20"/>
          <w:lang w:val="cs-CZ"/>
        </w:rPr>
        <w:t>U dřeva se diskutoval</w:t>
      </w:r>
      <w:r w:rsidR="00A07EA8" w:rsidRPr="00934871">
        <w:rPr>
          <w:sz w:val="20"/>
          <w:szCs w:val="20"/>
          <w:lang w:val="cs-CZ"/>
        </w:rPr>
        <w:t>o</w:t>
      </w:r>
      <w:r w:rsidRPr="00934871">
        <w:rPr>
          <w:sz w:val="20"/>
          <w:szCs w:val="20"/>
          <w:lang w:val="cs-CZ"/>
        </w:rPr>
        <w:t xml:space="preserve"> ještě </w:t>
      </w:r>
      <w:r w:rsidR="00A07EA8" w:rsidRPr="00934871">
        <w:rPr>
          <w:sz w:val="20"/>
          <w:szCs w:val="20"/>
          <w:lang w:val="cs-CZ"/>
        </w:rPr>
        <w:t xml:space="preserve"> o využití </w:t>
      </w:r>
      <w:r w:rsidRPr="00934871">
        <w:rPr>
          <w:b/>
          <w:sz w:val="20"/>
          <w:szCs w:val="20"/>
          <w:lang w:val="cs-CZ"/>
        </w:rPr>
        <w:t>dřevní</w:t>
      </w:r>
      <w:r w:rsidR="00A07EA8" w:rsidRPr="00934871">
        <w:rPr>
          <w:b/>
          <w:sz w:val="20"/>
          <w:szCs w:val="20"/>
          <w:lang w:val="cs-CZ"/>
        </w:rPr>
        <w:t>ch</w:t>
      </w:r>
      <w:r w:rsidR="00821773">
        <w:rPr>
          <w:b/>
          <w:sz w:val="20"/>
          <w:szCs w:val="20"/>
          <w:lang w:val="cs-CZ"/>
        </w:rPr>
        <w:t xml:space="preserve"> pilin</w:t>
      </w:r>
      <w:r w:rsidR="00A07EA8" w:rsidRPr="00934871">
        <w:rPr>
          <w:sz w:val="20"/>
          <w:szCs w:val="20"/>
          <w:lang w:val="cs-CZ"/>
        </w:rPr>
        <w:t>. Byl zmíněn odpa</w:t>
      </w:r>
      <w:r w:rsidR="00E50B7F" w:rsidRPr="00934871">
        <w:rPr>
          <w:sz w:val="20"/>
          <w:szCs w:val="20"/>
          <w:lang w:val="cs-CZ"/>
        </w:rPr>
        <w:t>d z výroby kosmetic</w:t>
      </w:r>
      <w:r w:rsidR="00A07EA8" w:rsidRPr="00934871">
        <w:rPr>
          <w:sz w:val="20"/>
          <w:szCs w:val="20"/>
          <w:lang w:val="cs-CZ"/>
        </w:rPr>
        <w:t>k</w:t>
      </w:r>
      <w:r w:rsidR="00E50B7F" w:rsidRPr="00934871">
        <w:rPr>
          <w:sz w:val="20"/>
          <w:szCs w:val="20"/>
          <w:lang w:val="cs-CZ"/>
        </w:rPr>
        <w:t xml:space="preserve">ých tužek, </w:t>
      </w:r>
      <w:r w:rsidR="00A07EA8" w:rsidRPr="00934871">
        <w:rPr>
          <w:sz w:val="20"/>
          <w:szCs w:val="20"/>
          <w:lang w:val="cs-CZ"/>
        </w:rPr>
        <w:t xml:space="preserve"> který zatím nemá zpracovatele.</w:t>
      </w:r>
    </w:p>
    <w:p w:rsidR="00E45F95" w:rsidRPr="00934871" w:rsidRDefault="00E45F95" w:rsidP="00371A87">
      <w:pPr>
        <w:pStyle w:val="Odstavecseseznamem"/>
        <w:numPr>
          <w:ilvl w:val="0"/>
          <w:numId w:val="18"/>
        </w:numPr>
        <w:spacing w:before="0" w:after="0"/>
        <w:ind w:left="720"/>
        <w:jc w:val="both"/>
        <w:rPr>
          <w:sz w:val="20"/>
          <w:szCs w:val="20"/>
          <w:lang w:val="cs-CZ"/>
        </w:rPr>
      </w:pPr>
      <w:r w:rsidRPr="00934871">
        <w:rPr>
          <w:b/>
          <w:sz w:val="20"/>
          <w:szCs w:val="20"/>
          <w:lang w:val="cs-CZ"/>
        </w:rPr>
        <w:t xml:space="preserve">Další perspektivní zdroj </w:t>
      </w:r>
      <w:r w:rsidR="00A07EA8" w:rsidRPr="00934871">
        <w:rPr>
          <w:b/>
          <w:sz w:val="20"/>
          <w:szCs w:val="20"/>
          <w:lang w:val="cs-CZ"/>
        </w:rPr>
        <w:t xml:space="preserve"> biomasy </w:t>
      </w:r>
      <w:r w:rsidR="00821773">
        <w:rPr>
          <w:b/>
          <w:sz w:val="20"/>
          <w:szCs w:val="20"/>
          <w:lang w:val="cs-CZ"/>
        </w:rPr>
        <w:t>je tuhý komunální odpad TKO</w:t>
      </w:r>
      <w:r w:rsidR="00A07EA8" w:rsidRPr="00934871">
        <w:rPr>
          <w:sz w:val="20"/>
          <w:szCs w:val="20"/>
          <w:lang w:val="cs-CZ"/>
        </w:rPr>
        <w:t xml:space="preserve"> V</w:t>
      </w:r>
      <w:r w:rsidRPr="00934871">
        <w:rPr>
          <w:sz w:val="20"/>
          <w:szCs w:val="20"/>
          <w:lang w:val="cs-CZ"/>
        </w:rPr>
        <w:t> součas</w:t>
      </w:r>
      <w:r w:rsidR="00B60473">
        <w:rPr>
          <w:sz w:val="20"/>
          <w:szCs w:val="20"/>
          <w:lang w:val="cs-CZ"/>
        </w:rPr>
        <w:t>né době představuje</w:t>
      </w:r>
      <w:r w:rsidR="00A07EA8" w:rsidRPr="00934871">
        <w:rPr>
          <w:sz w:val="20"/>
          <w:szCs w:val="20"/>
          <w:lang w:val="cs-CZ"/>
        </w:rPr>
        <w:t xml:space="preserve"> v regionu problém. J</w:t>
      </w:r>
      <w:r w:rsidRPr="00934871">
        <w:rPr>
          <w:sz w:val="20"/>
          <w:szCs w:val="20"/>
          <w:lang w:val="cs-CZ"/>
        </w:rPr>
        <w:t>e zde investiční záměr na výstavbu spalovny pro celý kraj</w:t>
      </w:r>
      <w:r w:rsidR="00E50B7F" w:rsidRPr="00934871">
        <w:rPr>
          <w:sz w:val="20"/>
          <w:szCs w:val="20"/>
          <w:lang w:val="cs-CZ"/>
        </w:rPr>
        <w:t>, ale pálení není nejlepší cesta využití odpadu</w:t>
      </w:r>
      <w:r w:rsidR="00A07EA8" w:rsidRPr="00934871">
        <w:rPr>
          <w:sz w:val="20"/>
          <w:szCs w:val="20"/>
          <w:lang w:val="cs-CZ"/>
        </w:rPr>
        <w:t>.</w:t>
      </w:r>
    </w:p>
    <w:p w:rsidR="00821773" w:rsidRDefault="00821773" w:rsidP="00934871">
      <w:pPr>
        <w:spacing w:after="0"/>
        <w:jc w:val="both"/>
        <w:rPr>
          <w:rFonts w:cstheme="minorHAnsi"/>
          <w:b/>
          <w:sz w:val="20"/>
          <w:szCs w:val="20"/>
          <w:lang w:val="cs-CZ"/>
        </w:rPr>
      </w:pPr>
    </w:p>
    <w:p w:rsidR="00E50B7F" w:rsidRDefault="00E50B7F" w:rsidP="005A5274">
      <w:pPr>
        <w:spacing w:after="0"/>
        <w:ind w:firstLine="360"/>
        <w:jc w:val="both"/>
        <w:rPr>
          <w:rFonts w:cstheme="minorHAnsi"/>
          <w:b/>
          <w:sz w:val="20"/>
          <w:szCs w:val="20"/>
          <w:lang w:val="cs-CZ"/>
        </w:rPr>
      </w:pPr>
      <w:r w:rsidRPr="00934871">
        <w:rPr>
          <w:rFonts w:cstheme="minorHAnsi"/>
          <w:b/>
          <w:sz w:val="20"/>
          <w:szCs w:val="20"/>
          <w:lang w:val="cs-CZ"/>
        </w:rPr>
        <w:t>PROBLÉMY:</w:t>
      </w:r>
    </w:p>
    <w:p w:rsidR="00E779A5" w:rsidRPr="00934871" w:rsidRDefault="00E779A5" w:rsidP="00934871">
      <w:pPr>
        <w:spacing w:after="0"/>
        <w:jc w:val="both"/>
        <w:rPr>
          <w:rFonts w:cstheme="minorHAnsi"/>
          <w:sz w:val="20"/>
          <w:szCs w:val="20"/>
          <w:lang w:val="cs-CZ"/>
        </w:rPr>
      </w:pPr>
    </w:p>
    <w:p w:rsidR="00B60473" w:rsidRDefault="00715806" w:rsidP="00EF025B">
      <w:pPr>
        <w:pStyle w:val="Odstavecseseznamem"/>
        <w:numPr>
          <w:ilvl w:val="0"/>
          <w:numId w:val="31"/>
        </w:numPr>
        <w:spacing w:before="0" w:after="0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Identifikované hlavní problémy </w:t>
      </w:r>
      <w:r w:rsidR="00E45F95" w:rsidRPr="00821773">
        <w:rPr>
          <w:sz w:val="20"/>
          <w:szCs w:val="20"/>
          <w:lang w:val="cs-CZ"/>
        </w:rPr>
        <w:t>v</w:t>
      </w:r>
      <w:r>
        <w:rPr>
          <w:sz w:val="20"/>
          <w:szCs w:val="20"/>
          <w:lang w:val="cs-CZ"/>
        </w:rPr>
        <w:t> </w:t>
      </w:r>
      <w:r w:rsidR="00E45F95" w:rsidRPr="00821773">
        <w:rPr>
          <w:sz w:val="20"/>
          <w:szCs w:val="20"/>
          <w:lang w:val="cs-CZ"/>
        </w:rPr>
        <w:t>dotaznících</w:t>
      </w:r>
      <w:r>
        <w:rPr>
          <w:sz w:val="20"/>
          <w:szCs w:val="20"/>
          <w:lang w:val="cs-CZ"/>
        </w:rPr>
        <w:t>, které se objevily</w:t>
      </w:r>
      <w:r w:rsidR="00E45F95" w:rsidRPr="00821773">
        <w:rPr>
          <w:sz w:val="20"/>
          <w:szCs w:val="20"/>
          <w:lang w:val="cs-CZ"/>
        </w:rPr>
        <w:t xml:space="preserve"> i během d</w:t>
      </w:r>
      <w:r w:rsidR="00821773" w:rsidRPr="00821773">
        <w:rPr>
          <w:sz w:val="20"/>
          <w:szCs w:val="20"/>
          <w:lang w:val="cs-CZ"/>
        </w:rPr>
        <w:t>iskuse</w:t>
      </w:r>
      <w:r w:rsidR="00E50B7F" w:rsidRPr="00821773">
        <w:rPr>
          <w:sz w:val="20"/>
          <w:szCs w:val="20"/>
          <w:lang w:val="cs-CZ"/>
        </w:rPr>
        <w:t xml:space="preserve">: </w:t>
      </w:r>
      <w:r w:rsidR="00A07EA8" w:rsidRPr="00821773">
        <w:rPr>
          <w:sz w:val="20"/>
          <w:szCs w:val="20"/>
          <w:lang w:val="cs-CZ"/>
        </w:rPr>
        <w:t xml:space="preserve">fakticky nulová </w:t>
      </w:r>
      <w:r w:rsidR="00E50B7F" w:rsidRPr="00821773">
        <w:rPr>
          <w:b/>
          <w:sz w:val="20"/>
          <w:szCs w:val="20"/>
          <w:lang w:val="cs-CZ"/>
        </w:rPr>
        <w:t xml:space="preserve"> finanční podpora</w:t>
      </w:r>
      <w:r w:rsidR="00E50B7F" w:rsidRPr="00821773">
        <w:rPr>
          <w:sz w:val="20"/>
          <w:szCs w:val="20"/>
          <w:lang w:val="cs-CZ"/>
        </w:rPr>
        <w:t>,</w:t>
      </w:r>
      <w:r w:rsidR="00A07EA8" w:rsidRPr="00821773">
        <w:rPr>
          <w:sz w:val="20"/>
          <w:szCs w:val="20"/>
          <w:lang w:val="cs-CZ"/>
        </w:rPr>
        <w:t xml:space="preserve"> a</w:t>
      </w:r>
      <w:r w:rsidR="00E50B7F" w:rsidRPr="00821773">
        <w:rPr>
          <w:sz w:val="20"/>
          <w:szCs w:val="20"/>
          <w:lang w:val="cs-CZ"/>
        </w:rPr>
        <w:t xml:space="preserve"> </w:t>
      </w:r>
      <w:r w:rsidR="00A07EA8" w:rsidRPr="00821773">
        <w:rPr>
          <w:sz w:val="20"/>
          <w:szCs w:val="20"/>
          <w:lang w:val="cs-CZ"/>
        </w:rPr>
        <w:t xml:space="preserve"> neexistuje ani  </w:t>
      </w:r>
      <w:r w:rsidR="00E50B7F" w:rsidRPr="00821773">
        <w:rPr>
          <w:b/>
          <w:sz w:val="20"/>
          <w:szCs w:val="20"/>
          <w:lang w:val="cs-CZ"/>
        </w:rPr>
        <w:t>politická podpora</w:t>
      </w:r>
      <w:r w:rsidR="00E50B7F" w:rsidRPr="00821773">
        <w:rPr>
          <w:sz w:val="20"/>
          <w:szCs w:val="20"/>
          <w:lang w:val="cs-CZ"/>
        </w:rPr>
        <w:t xml:space="preserve"> a </w:t>
      </w:r>
      <w:r w:rsidR="00E45F95" w:rsidRPr="00821773">
        <w:rPr>
          <w:sz w:val="20"/>
          <w:szCs w:val="20"/>
          <w:lang w:val="cs-CZ"/>
        </w:rPr>
        <w:t>strategie</w:t>
      </w:r>
      <w:r w:rsidR="00586D63" w:rsidRPr="00821773">
        <w:rPr>
          <w:sz w:val="20"/>
          <w:szCs w:val="20"/>
          <w:lang w:val="cs-CZ"/>
        </w:rPr>
        <w:t>.</w:t>
      </w:r>
    </w:p>
    <w:p w:rsidR="00B60473" w:rsidRDefault="00E45F95" w:rsidP="00EF025B">
      <w:pPr>
        <w:pStyle w:val="Odstavecseseznamem"/>
        <w:numPr>
          <w:ilvl w:val="0"/>
          <w:numId w:val="31"/>
        </w:numPr>
        <w:spacing w:before="0" w:after="0"/>
        <w:jc w:val="both"/>
        <w:rPr>
          <w:sz w:val="20"/>
          <w:szCs w:val="20"/>
          <w:lang w:val="cs-CZ"/>
        </w:rPr>
      </w:pPr>
      <w:r w:rsidRPr="00B60473">
        <w:rPr>
          <w:sz w:val="20"/>
          <w:szCs w:val="20"/>
          <w:lang w:val="cs-CZ"/>
        </w:rPr>
        <w:t xml:space="preserve">Specifickou překážkou je </w:t>
      </w:r>
      <w:r w:rsidR="00A07EA8" w:rsidRPr="00B60473">
        <w:rPr>
          <w:b/>
          <w:sz w:val="20"/>
          <w:szCs w:val="20"/>
          <w:lang w:val="cs-CZ"/>
        </w:rPr>
        <w:t>kulturní prostředí</w:t>
      </w:r>
      <w:r w:rsidR="00A07EA8" w:rsidRPr="00B60473">
        <w:rPr>
          <w:sz w:val="20"/>
          <w:szCs w:val="20"/>
          <w:lang w:val="cs-CZ"/>
        </w:rPr>
        <w:t>,</w:t>
      </w:r>
      <w:r w:rsidRPr="00B60473">
        <w:rPr>
          <w:sz w:val="20"/>
          <w:szCs w:val="20"/>
          <w:lang w:val="cs-CZ"/>
        </w:rPr>
        <w:t xml:space="preserve"> není tradice zpracovávat biomasu na chemickou nebo jinou než potravinářskou výrobu nebo teplo</w:t>
      </w:r>
      <w:r w:rsidR="00586D63" w:rsidRPr="00B60473">
        <w:rPr>
          <w:sz w:val="20"/>
          <w:szCs w:val="20"/>
          <w:lang w:val="cs-CZ"/>
        </w:rPr>
        <w:t>.</w:t>
      </w:r>
    </w:p>
    <w:p w:rsidR="00E45F95" w:rsidRPr="00B60473" w:rsidRDefault="00B94C6B" w:rsidP="00EF025B">
      <w:pPr>
        <w:pStyle w:val="Odstavecseseznamem"/>
        <w:numPr>
          <w:ilvl w:val="0"/>
          <w:numId w:val="31"/>
        </w:numPr>
        <w:spacing w:before="0" w:after="0"/>
        <w:jc w:val="both"/>
        <w:rPr>
          <w:sz w:val="20"/>
          <w:szCs w:val="20"/>
          <w:lang w:val="cs-CZ"/>
        </w:rPr>
      </w:pPr>
      <w:r w:rsidRPr="00B60473">
        <w:rPr>
          <w:sz w:val="20"/>
          <w:szCs w:val="20"/>
          <w:lang w:val="cs-CZ"/>
        </w:rPr>
        <w:t>M</w:t>
      </w:r>
      <w:r w:rsidR="00E45F95" w:rsidRPr="00B60473">
        <w:rPr>
          <w:sz w:val="20"/>
          <w:szCs w:val="20"/>
          <w:lang w:val="cs-CZ"/>
        </w:rPr>
        <w:t>alá spolupráce mezi firmami</w:t>
      </w:r>
      <w:r w:rsidR="00586D63" w:rsidRPr="00B60473">
        <w:rPr>
          <w:sz w:val="20"/>
          <w:szCs w:val="20"/>
          <w:lang w:val="cs-CZ"/>
        </w:rPr>
        <w:t xml:space="preserve"> </w:t>
      </w:r>
      <w:r w:rsidR="00E45F95" w:rsidRPr="00B60473">
        <w:rPr>
          <w:sz w:val="20"/>
          <w:szCs w:val="20"/>
          <w:lang w:val="cs-CZ"/>
        </w:rPr>
        <w:t xml:space="preserve">- dík malému zájmu- </w:t>
      </w:r>
      <w:r w:rsidR="00A07EA8" w:rsidRPr="00B60473">
        <w:rPr>
          <w:sz w:val="20"/>
          <w:szCs w:val="20"/>
          <w:lang w:val="cs-CZ"/>
        </w:rPr>
        <w:t>je to ekonomicky málo efektivní.</w:t>
      </w:r>
      <w:r w:rsidR="00E45F95" w:rsidRPr="00B60473">
        <w:rPr>
          <w:sz w:val="20"/>
          <w:szCs w:val="20"/>
          <w:lang w:val="cs-CZ"/>
        </w:rPr>
        <w:t xml:space="preserve"> </w:t>
      </w:r>
      <w:r w:rsidR="00A07EA8" w:rsidRPr="00B60473">
        <w:rPr>
          <w:sz w:val="20"/>
          <w:szCs w:val="20"/>
          <w:lang w:val="cs-CZ"/>
        </w:rPr>
        <w:t xml:space="preserve">Důvodem je také </w:t>
      </w:r>
      <w:r w:rsidR="00E45F95" w:rsidRPr="00B60473">
        <w:rPr>
          <w:sz w:val="20"/>
          <w:szCs w:val="20"/>
          <w:lang w:val="cs-CZ"/>
        </w:rPr>
        <w:t>značná konkurence</w:t>
      </w:r>
      <w:r w:rsidR="00715806">
        <w:rPr>
          <w:sz w:val="20"/>
          <w:szCs w:val="20"/>
          <w:lang w:val="cs-CZ"/>
        </w:rPr>
        <w:t xml:space="preserve"> mezi podnikateli. </w:t>
      </w:r>
    </w:p>
    <w:p w:rsidR="00821773" w:rsidRDefault="00821773" w:rsidP="00934871">
      <w:pPr>
        <w:spacing w:after="0"/>
        <w:rPr>
          <w:rFonts w:cstheme="minorHAnsi"/>
          <w:b/>
          <w:sz w:val="20"/>
          <w:szCs w:val="20"/>
          <w:lang w:val="cs-CZ"/>
        </w:rPr>
      </w:pPr>
    </w:p>
    <w:p w:rsidR="00EC4101" w:rsidRDefault="00B94C6B" w:rsidP="005A5274">
      <w:pPr>
        <w:spacing w:after="0"/>
        <w:ind w:firstLine="360"/>
        <w:rPr>
          <w:rFonts w:cstheme="minorHAnsi"/>
          <w:b/>
          <w:sz w:val="20"/>
          <w:szCs w:val="20"/>
          <w:lang w:val="cs-CZ"/>
        </w:rPr>
      </w:pPr>
      <w:r w:rsidRPr="00934871">
        <w:rPr>
          <w:rFonts w:cstheme="minorHAnsi"/>
          <w:b/>
          <w:sz w:val="20"/>
          <w:szCs w:val="20"/>
          <w:lang w:val="cs-CZ"/>
        </w:rPr>
        <w:t>STRATEGIE KE ZPRACOVAVANI BIOMASY</w:t>
      </w:r>
      <w:r w:rsidR="003B2FDE" w:rsidRPr="00934871">
        <w:rPr>
          <w:rFonts w:cstheme="minorHAnsi"/>
          <w:b/>
          <w:sz w:val="20"/>
          <w:szCs w:val="20"/>
          <w:lang w:val="cs-CZ"/>
        </w:rPr>
        <w:t>:</w:t>
      </w:r>
    </w:p>
    <w:p w:rsidR="00E779A5" w:rsidRPr="00934871" w:rsidRDefault="00E779A5" w:rsidP="00934871">
      <w:pPr>
        <w:spacing w:after="0"/>
        <w:rPr>
          <w:rFonts w:cstheme="minorHAnsi"/>
          <w:b/>
          <w:sz w:val="20"/>
          <w:szCs w:val="20"/>
          <w:lang w:val="cs-CZ"/>
        </w:rPr>
      </w:pPr>
    </w:p>
    <w:p w:rsidR="00064D05" w:rsidRPr="00B60473" w:rsidRDefault="00064D05" w:rsidP="005A5274">
      <w:pPr>
        <w:spacing w:after="0"/>
        <w:ind w:firstLine="360"/>
        <w:jc w:val="both"/>
        <w:rPr>
          <w:sz w:val="20"/>
          <w:szCs w:val="20"/>
          <w:lang w:val="cs-CZ"/>
        </w:rPr>
      </w:pPr>
      <w:r w:rsidRPr="00B60473">
        <w:rPr>
          <w:sz w:val="20"/>
          <w:szCs w:val="20"/>
          <w:lang w:val="cs-CZ"/>
        </w:rPr>
        <w:t>Ukázaly se dvě strategie řešení problémů: „</w:t>
      </w:r>
      <w:r w:rsidR="00934871" w:rsidRPr="00B60473">
        <w:rPr>
          <w:sz w:val="20"/>
          <w:szCs w:val="20"/>
          <w:lang w:val="cs-CZ"/>
        </w:rPr>
        <w:t>T</w:t>
      </w:r>
      <w:r w:rsidRPr="00B60473">
        <w:rPr>
          <w:sz w:val="20"/>
          <w:szCs w:val="20"/>
          <w:lang w:val="cs-CZ"/>
        </w:rPr>
        <w:t xml:space="preserve">op </w:t>
      </w:r>
      <w:proofErr w:type="spellStart"/>
      <w:r w:rsidRPr="00B60473">
        <w:rPr>
          <w:sz w:val="20"/>
          <w:szCs w:val="20"/>
          <w:lang w:val="cs-CZ"/>
        </w:rPr>
        <w:t>down</w:t>
      </w:r>
      <w:proofErr w:type="spellEnd"/>
      <w:r w:rsidRPr="00B60473">
        <w:rPr>
          <w:sz w:val="20"/>
          <w:szCs w:val="20"/>
          <w:lang w:val="cs-CZ"/>
        </w:rPr>
        <w:t>“ a“</w:t>
      </w:r>
      <w:r w:rsidR="00934871" w:rsidRPr="00B60473">
        <w:rPr>
          <w:sz w:val="20"/>
          <w:szCs w:val="20"/>
          <w:lang w:val="cs-CZ"/>
        </w:rPr>
        <w:t xml:space="preserve"> </w:t>
      </w:r>
      <w:proofErr w:type="spellStart"/>
      <w:r w:rsidR="00934871" w:rsidRPr="00B60473">
        <w:rPr>
          <w:sz w:val="20"/>
          <w:szCs w:val="20"/>
          <w:lang w:val="cs-CZ"/>
        </w:rPr>
        <w:t>B</w:t>
      </w:r>
      <w:r w:rsidR="00715806">
        <w:rPr>
          <w:sz w:val="20"/>
          <w:szCs w:val="20"/>
          <w:lang w:val="cs-CZ"/>
        </w:rPr>
        <w:t>ottom</w:t>
      </w:r>
      <w:proofErr w:type="spellEnd"/>
      <w:r w:rsidR="00715806">
        <w:rPr>
          <w:sz w:val="20"/>
          <w:szCs w:val="20"/>
          <w:lang w:val="cs-CZ"/>
        </w:rPr>
        <w:t xml:space="preserve"> up“, které je možné</w:t>
      </w:r>
      <w:r w:rsidRPr="00B60473">
        <w:rPr>
          <w:sz w:val="20"/>
          <w:szCs w:val="20"/>
          <w:lang w:val="cs-CZ"/>
        </w:rPr>
        <w:t xml:space="preserve"> propojit</w:t>
      </w:r>
      <w:r w:rsidR="00715806">
        <w:rPr>
          <w:sz w:val="20"/>
          <w:szCs w:val="20"/>
          <w:lang w:val="cs-CZ"/>
        </w:rPr>
        <w:t>:</w:t>
      </w:r>
    </w:p>
    <w:p w:rsidR="00064D05" w:rsidRPr="00B60473" w:rsidRDefault="00064D05" w:rsidP="00EF025B">
      <w:pPr>
        <w:pStyle w:val="Odstavecseseznamem"/>
        <w:numPr>
          <w:ilvl w:val="0"/>
          <w:numId w:val="32"/>
        </w:numPr>
        <w:spacing w:after="0"/>
        <w:rPr>
          <w:sz w:val="20"/>
          <w:szCs w:val="20"/>
          <w:lang w:val="cs-CZ"/>
        </w:rPr>
      </w:pPr>
      <w:r w:rsidRPr="00B60473">
        <w:rPr>
          <w:sz w:val="20"/>
          <w:szCs w:val="20"/>
          <w:lang w:val="cs-CZ"/>
        </w:rPr>
        <w:t>„</w:t>
      </w:r>
      <w:r w:rsidRPr="00B60473">
        <w:rPr>
          <w:b/>
          <w:sz w:val="20"/>
          <w:szCs w:val="20"/>
          <w:lang w:val="cs-CZ"/>
        </w:rPr>
        <w:t>Top-</w:t>
      </w:r>
      <w:proofErr w:type="spellStart"/>
      <w:r w:rsidRPr="00B60473">
        <w:rPr>
          <w:b/>
          <w:sz w:val="20"/>
          <w:szCs w:val="20"/>
          <w:lang w:val="cs-CZ"/>
        </w:rPr>
        <w:t>down</w:t>
      </w:r>
      <w:proofErr w:type="spellEnd"/>
      <w:r w:rsidRPr="00B60473">
        <w:rPr>
          <w:b/>
          <w:sz w:val="20"/>
          <w:szCs w:val="20"/>
          <w:lang w:val="cs-CZ"/>
        </w:rPr>
        <w:t>“</w:t>
      </w:r>
      <w:r w:rsidRPr="00B60473">
        <w:rPr>
          <w:sz w:val="20"/>
          <w:szCs w:val="20"/>
          <w:lang w:val="cs-CZ"/>
        </w:rPr>
        <w:t xml:space="preserve"> ze strany státu a jeho institucí (ministerstev, vlády, rozvojových vizí atd.)  Bez této vládní podpory nemůže vzniknout efektivní technologie v regionu, neboť přesahuje možnosti regionálního financování. Jedná se zhruba o částku 300 – 500 mil</w:t>
      </w:r>
      <w:r w:rsidR="00B60473" w:rsidRPr="00B60473">
        <w:rPr>
          <w:sz w:val="20"/>
          <w:szCs w:val="20"/>
          <w:lang w:val="cs-CZ"/>
        </w:rPr>
        <w:t>.</w:t>
      </w:r>
      <w:r w:rsidRPr="00B60473">
        <w:rPr>
          <w:sz w:val="20"/>
          <w:szCs w:val="20"/>
          <w:lang w:val="cs-CZ"/>
        </w:rPr>
        <w:t xml:space="preserve"> Kč.</w:t>
      </w:r>
    </w:p>
    <w:p w:rsidR="00064D05" w:rsidRPr="00B60473" w:rsidRDefault="00064D05" w:rsidP="00EF025B">
      <w:pPr>
        <w:pStyle w:val="Odstavecseseznamem"/>
        <w:numPr>
          <w:ilvl w:val="0"/>
          <w:numId w:val="32"/>
        </w:numPr>
        <w:spacing w:after="0"/>
        <w:rPr>
          <w:sz w:val="20"/>
          <w:szCs w:val="20"/>
          <w:lang w:val="cs-CZ"/>
        </w:rPr>
      </w:pPr>
      <w:r w:rsidRPr="00B60473">
        <w:rPr>
          <w:b/>
          <w:sz w:val="20"/>
          <w:szCs w:val="20"/>
          <w:lang w:val="cs-CZ"/>
        </w:rPr>
        <w:t>„</w:t>
      </w:r>
      <w:proofErr w:type="spellStart"/>
      <w:r w:rsidRPr="00B60473">
        <w:rPr>
          <w:b/>
          <w:sz w:val="20"/>
          <w:szCs w:val="20"/>
          <w:lang w:val="cs-CZ"/>
        </w:rPr>
        <w:t>Bottom</w:t>
      </w:r>
      <w:proofErr w:type="spellEnd"/>
      <w:r w:rsidRPr="00B60473">
        <w:rPr>
          <w:b/>
          <w:sz w:val="20"/>
          <w:szCs w:val="20"/>
          <w:lang w:val="cs-CZ"/>
        </w:rPr>
        <w:t xml:space="preserve"> – up“</w:t>
      </w:r>
      <w:r w:rsidRPr="00B60473">
        <w:rPr>
          <w:sz w:val="20"/>
          <w:szCs w:val="20"/>
          <w:lang w:val="cs-CZ"/>
        </w:rPr>
        <w:t xml:space="preserve">. </w:t>
      </w:r>
      <w:r w:rsidR="00B60473">
        <w:rPr>
          <w:sz w:val="20"/>
          <w:szCs w:val="20"/>
          <w:lang w:val="cs-CZ"/>
        </w:rPr>
        <w:t>I</w:t>
      </w:r>
      <w:r w:rsidRPr="00B60473">
        <w:rPr>
          <w:sz w:val="20"/>
          <w:szCs w:val="20"/>
          <w:lang w:val="cs-CZ"/>
        </w:rPr>
        <w:t xml:space="preserve">nformace ze strany podnikatelů, odborníků, výzkumu </w:t>
      </w:r>
      <w:r w:rsidR="00B60473">
        <w:rPr>
          <w:sz w:val="20"/>
          <w:szCs w:val="20"/>
          <w:lang w:val="cs-CZ"/>
        </w:rPr>
        <w:t>se musí</w:t>
      </w:r>
      <w:r w:rsidRPr="00B60473">
        <w:rPr>
          <w:sz w:val="20"/>
          <w:szCs w:val="20"/>
          <w:lang w:val="cs-CZ"/>
        </w:rPr>
        <w:t xml:space="preserve"> </w:t>
      </w:r>
      <w:r w:rsidR="00B60473">
        <w:rPr>
          <w:sz w:val="20"/>
          <w:szCs w:val="20"/>
          <w:lang w:val="cs-CZ"/>
        </w:rPr>
        <w:t xml:space="preserve">do </w:t>
      </w:r>
      <w:r w:rsidRPr="00B60473">
        <w:rPr>
          <w:sz w:val="20"/>
          <w:szCs w:val="20"/>
          <w:lang w:val="cs-CZ"/>
        </w:rPr>
        <w:t>celostátní diskus</w:t>
      </w:r>
      <w:r w:rsidR="00B60473">
        <w:rPr>
          <w:sz w:val="20"/>
          <w:szCs w:val="20"/>
          <w:lang w:val="cs-CZ"/>
        </w:rPr>
        <w:t>e</w:t>
      </w:r>
      <w:r w:rsidRPr="00B60473">
        <w:rPr>
          <w:sz w:val="20"/>
          <w:szCs w:val="20"/>
          <w:lang w:val="cs-CZ"/>
        </w:rPr>
        <w:t xml:space="preserve"> o </w:t>
      </w:r>
      <w:proofErr w:type="spellStart"/>
      <w:r w:rsidRPr="00B60473">
        <w:rPr>
          <w:sz w:val="20"/>
          <w:szCs w:val="20"/>
          <w:lang w:val="cs-CZ"/>
        </w:rPr>
        <w:t>bioekonomických</w:t>
      </w:r>
      <w:proofErr w:type="spellEnd"/>
      <w:r w:rsidRPr="00B60473">
        <w:rPr>
          <w:sz w:val="20"/>
          <w:szCs w:val="20"/>
          <w:lang w:val="cs-CZ"/>
        </w:rPr>
        <w:t xml:space="preserve"> výhodách a nevýhodách, o strategii pro budoucnost.</w:t>
      </w:r>
    </w:p>
    <w:p w:rsidR="00064D05" w:rsidRPr="00934871" w:rsidRDefault="00064D05" w:rsidP="00934871">
      <w:pPr>
        <w:spacing w:after="0"/>
        <w:rPr>
          <w:rFonts w:cstheme="minorHAnsi"/>
          <w:sz w:val="20"/>
          <w:szCs w:val="20"/>
          <w:lang w:val="cs-CZ"/>
        </w:rPr>
      </w:pPr>
    </w:p>
    <w:p w:rsidR="00EC4101" w:rsidRPr="00934871" w:rsidRDefault="00EC4101" w:rsidP="005A5274">
      <w:pPr>
        <w:spacing w:after="0"/>
        <w:ind w:left="360"/>
        <w:rPr>
          <w:rFonts w:cstheme="minorHAnsi"/>
          <w:sz w:val="20"/>
          <w:szCs w:val="20"/>
          <w:lang w:val="cs-CZ"/>
        </w:rPr>
      </w:pPr>
      <w:r w:rsidRPr="00934871">
        <w:rPr>
          <w:rFonts w:cstheme="minorHAnsi"/>
          <w:sz w:val="20"/>
          <w:szCs w:val="20"/>
          <w:lang w:val="cs-CZ"/>
        </w:rPr>
        <w:t xml:space="preserve">Z hlediska zelené skupiny zdrojů biomasy </w:t>
      </w:r>
      <w:r w:rsidR="00715806">
        <w:rPr>
          <w:rFonts w:cstheme="minorHAnsi"/>
          <w:sz w:val="20"/>
          <w:szCs w:val="20"/>
          <w:lang w:val="cs-CZ"/>
        </w:rPr>
        <w:t xml:space="preserve">– identifikované ve výsledcích dotazníku </w:t>
      </w:r>
      <w:r w:rsidRPr="00934871">
        <w:rPr>
          <w:rFonts w:cstheme="minorHAnsi"/>
          <w:sz w:val="20"/>
          <w:szCs w:val="20"/>
          <w:lang w:val="cs-CZ"/>
        </w:rPr>
        <w:t>(dřevní odpad, vedlejší produkty ze zemědělství, potravinářský cyklus od výroby k odpadům) jsou možné dva přístupy:</w:t>
      </w:r>
    </w:p>
    <w:p w:rsidR="00EC4101" w:rsidRPr="00934871" w:rsidRDefault="00EC4101" w:rsidP="00EF025B">
      <w:pPr>
        <w:pStyle w:val="Odstavecseseznamem"/>
        <w:numPr>
          <w:ilvl w:val="0"/>
          <w:numId w:val="33"/>
        </w:numPr>
        <w:spacing w:before="0" w:after="0" w:line="259" w:lineRule="auto"/>
        <w:rPr>
          <w:sz w:val="20"/>
          <w:szCs w:val="20"/>
          <w:lang w:val="cs-CZ"/>
        </w:rPr>
      </w:pPr>
      <w:r w:rsidRPr="00934871">
        <w:rPr>
          <w:sz w:val="20"/>
          <w:szCs w:val="20"/>
          <w:lang w:val="cs-CZ"/>
        </w:rPr>
        <w:t xml:space="preserve">Nezaměřovat se na jednotlivé zdroje, ale na investici do technologie pyrolýzy, která umožní zpracování </w:t>
      </w:r>
      <w:proofErr w:type="spellStart"/>
      <w:r w:rsidRPr="00934871">
        <w:rPr>
          <w:sz w:val="20"/>
          <w:szCs w:val="20"/>
          <w:lang w:val="cs-CZ"/>
        </w:rPr>
        <w:t>multi</w:t>
      </w:r>
      <w:proofErr w:type="spellEnd"/>
      <w:r w:rsidRPr="00934871">
        <w:rPr>
          <w:sz w:val="20"/>
          <w:szCs w:val="20"/>
          <w:lang w:val="cs-CZ"/>
        </w:rPr>
        <w:t>-zdrojů, včetně biologického komunálního odpadu, jehož výhodou je stálý přísun a žádná zabraná zemědělská krajina. K tomu je třeba top-</w:t>
      </w:r>
      <w:proofErr w:type="spellStart"/>
      <w:r w:rsidRPr="00934871">
        <w:rPr>
          <w:sz w:val="20"/>
          <w:szCs w:val="20"/>
          <w:lang w:val="cs-CZ"/>
        </w:rPr>
        <w:t>down</w:t>
      </w:r>
      <w:proofErr w:type="spellEnd"/>
      <w:r w:rsidRPr="00934871">
        <w:rPr>
          <w:sz w:val="20"/>
          <w:szCs w:val="20"/>
          <w:lang w:val="cs-CZ"/>
        </w:rPr>
        <w:t xml:space="preserve"> strategie viz výše. </w:t>
      </w:r>
    </w:p>
    <w:p w:rsidR="00B94C6B" w:rsidRDefault="00EC4101" w:rsidP="00EF025B">
      <w:pPr>
        <w:pStyle w:val="Odstavecseseznamem"/>
        <w:numPr>
          <w:ilvl w:val="0"/>
          <w:numId w:val="33"/>
        </w:numPr>
        <w:spacing w:before="0" w:after="0" w:line="259" w:lineRule="auto"/>
        <w:rPr>
          <w:sz w:val="20"/>
          <w:szCs w:val="20"/>
          <w:lang w:val="cs-CZ"/>
        </w:rPr>
      </w:pPr>
      <w:r w:rsidRPr="00934871">
        <w:rPr>
          <w:sz w:val="20"/>
          <w:szCs w:val="20"/>
          <w:lang w:val="cs-CZ"/>
        </w:rPr>
        <w:t xml:space="preserve">Zaměřit se na dřevní odpad a na nástavbu současných technologií např. </w:t>
      </w:r>
      <w:proofErr w:type="spellStart"/>
      <w:r w:rsidRPr="00934871">
        <w:rPr>
          <w:sz w:val="20"/>
          <w:szCs w:val="20"/>
          <w:lang w:val="cs-CZ"/>
        </w:rPr>
        <w:t>bioplynek</w:t>
      </w:r>
      <w:proofErr w:type="spellEnd"/>
      <w:r w:rsidRPr="00934871">
        <w:rPr>
          <w:sz w:val="20"/>
          <w:szCs w:val="20"/>
          <w:lang w:val="cs-CZ"/>
        </w:rPr>
        <w:t xml:space="preserve"> o modernější pyrolytickou technologii.</w:t>
      </w:r>
    </w:p>
    <w:p w:rsidR="00715806" w:rsidRDefault="00715806" w:rsidP="00715806">
      <w:pPr>
        <w:pStyle w:val="Odstavecseseznamem"/>
        <w:numPr>
          <w:ilvl w:val="0"/>
          <w:numId w:val="0"/>
        </w:numPr>
        <w:spacing w:before="0" w:after="0" w:line="259" w:lineRule="auto"/>
        <w:ind w:left="720"/>
        <w:rPr>
          <w:sz w:val="20"/>
          <w:szCs w:val="20"/>
          <w:lang w:val="cs-CZ"/>
        </w:rPr>
      </w:pPr>
    </w:p>
    <w:p w:rsidR="00715806" w:rsidRPr="005A5274" w:rsidRDefault="00715806" w:rsidP="005A5274">
      <w:pPr>
        <w:spacing w:after="0"/>
        <w:ind w:firstLine="360"/>
        <w:rPr>
          <w:sz w:val="20"/>
          <w:szCs w:val="20"/>
          <w:lang w:val="cs-CZ"/>
        </w:rPr>
      </w:pPr>
      <w:r w:rsidRPr="005A5274">
        <w:rPr>
          <w:sz w:val="20"/>
          <w:szCs w:val="20"/>
          <w:lang w:val="cs-CZ"/>
        </w:rPr>
        <w:t xml:space="preserve">Další perspektivní strategie: </w:t>
      </w:r>
    </w:p>
    <w:p w:rsidR="00B94C6B" w:rsidRPr="00934871" w:rsidRDefault="00EC4101" w:rsidP="00EF025B">
      <w:pPr>
        <w:pStyle w:val="Odstavecseseznamem"/>
        <w:numPr>
          <w:ilvl w:val="0"/>
          <w:numId w:val="33"/>
        </w:numPr>
        <w:spacing w:before="0" w:after="0" w:line="259" w:lineRule="auto"/>
        <w:rPr>
          <w:sz w:val="20"/>
          <w:szCs w:val="20"/>
          <w:lang w:val="cs-CZ"/>
        </w:rPr>
      </w:pPr>
      <w:r w:rsidRPr="00934871">
        <w:rPr>
          <w:sz w:val="20"/>
          <w:szCs w:val="20"/>
          <w:lang w:val="cs-CZ"/>
        </w:rPr>
        <w:t xml:space="preserve"> </w:t>
      </w:r>
      <w:r w:rsidR="00B94C6B" w:rsidRPr="00934871">
        <w:rPr>
          <w:sz w:val="20"/>
          <w:szCs w:val="20"/>
          <w:lang w:val="cs-CZ"/>
        </w:rPr>
        <w:t xml:space="preserve">Zpracování </w:t>
      </w:r>
      <w:proofErr w:type="spellStart"/>
      <w:r w:rsidR="00B94C6B" w:rsidRPr="00934871">
        <w:rPr>
          <w:sz w:val="20"/>
          <w:szCs w:val="20"/>
          <w:lang w:val="cs-CZ"/>
        </w:rPr>
        <w:t>brown</w:t>
      </w:r>
      <w:proofErr w:type="spellEnd"/>
      <w:r w:rsidR="00B94C6B" w:rsidRPr="00934871">
        <w:rPr>
          <w:sz w:val="20"/>
          <w:szCs w:val="20"/>
          <w:lang w:val="cs-CZ"/>
        </w:rPr>
        <w:t xml:space="preserve"> substrátu z odpadů i dřevní hmoty.</w:t>
      </w:r>
    </w:p>
    <w:p w:rsidR="00EC4101" w:rsidRPr="00EF025B" w:rsidRDefault="00EC4101" w:rsidP="00715806">
      <w:pPr>
        <w:pStyle w:val="Odstavecseseznamem"/>
        <w:numPr>
          <w:ilvl w:val="0"/>
          <w:numId w:val="0"/>
        </w:numPr>
        <w:spacing w:before="0" w:after="0" w:line="259" w:lineRule="auto"/>
        <w:ind w:left="720"/>
        <w:rPr>
          <w:sz w:val="20"/>
          <w:szCs w:val="20"/>
          <w:lang w:val="cs-CZ"/>
        </w:rPr>
      </w:pPr>
      <w:r w:rsidRPr="00EF025B">
        <w:rPr>
          <w:sz w:val="20"/>
          <w:szCs w:val="20"/>
          <w:lang w:val="cs-CZ"/>
        </w:rPr>
        <w:lastRenderedPageBreak/>
        <w:t>V</w:t>
      </w:r>
      <w:r w:rsidR="00B94C6B" w:rsidRPr="00EF025B">
        <w:rPr>
          <w:sz w:val="20"/>
          <w:szCs w:val="20"/>
          <w:lang w:val="cs-CZ"/>
        </w:rPr>
        <w:t xml:space="preserve"> </w:t>
      </w:r>
      <w:r w:rsidR="00715806">
        <w:rPr>
          <w:sz w:val="20"/>
          <w:szCs w:val="20"/>
          <w:lang w:val="cs-CZ"/>
        </w:rPr>
        <w:t xml:space="preserve">těchto </w:t>
      </w:r>
      <w:r w:rsidRPr="00EF025B">
        <w:rPr>
          <w:sz w:val="20"/>
          <w:szCs w:val="20"/>
          <w:lang w:val="cs-CZ"/>
        </w:rPr>
        <w:t>směrech se pokusíme do příští</w:t>
      </w:r>
      <w:r w:rsidR="00715806">
        <w:rPr>
          <w:sz w:val="20"/>
          <w:szCs w:val="20"/>
          <w:lang w:val="cs-CZ"/>
        </w:rPr>
        <w:t xml:space="preserve"> schůzky zjistit bližší informace</w:t>
      </w:r>
      <w:r w:rsidRPr="00EF025B">
        <w:rPr>
          <w:sz w:val="20"/>
          <w:szCs w:val="20"/>
          <w:lang w:val="cs-CZ"/>
        </w:rPr>
        <w:t xml:space="preserve">. </w:t>
      </w:r>
    </w:p>
    <w:p w:rsidR="00EF025B" w:rsidRDefault="00EF025B" w:rsidP="00934871">
      <w:pPr>
        <w:spacing w:after="0"/>
        <w:jc w:val="both"/>
        <w:rPr>
          <w:rFonts w:cstheme="minorHAnsi"/>
          <w:b/>
          <w:sz w:val="20"/>
          <w:szCs w:val="20"/>
          <w:lang w:val="cs-CZ"/>
        </w:rPr>
      </w:pPr>
    </w:p>
    <w:p w:rsidR="00EF025B" w:rsidRPr="00EF025B" w:rsidRDefault="003B2FDE" w:rsidP="00EF025B">
      <w:pPr>
        <w:pStyle w:val="Odstavecseseznamem"/>
        <w:numPr>
          <w:ilvl w:val="0"/>
          <w:numId w:val="11"/>
        </w:numPr>
        <w:spacing w:after="0"/>
        <w:jc w:val="both"/>
        <w:rPr>
          <w:b/>
          <w:sz w:val="20"/>
          <w:szCs w:val="20"/>
          <w:lang w:val="cs-CZ"/>
        </w:rPr>
      </w:pPr>
      <w:r w:rsidRPr="00EF025B">
        <w:rPr>
          <w:rFonts w:eastAsia="Times New Roman"/>
          <w:b/>
          <w:color w:val="000000" w:themeColor="text1"/>
          <w:sz w:val="20"/>
          <w:szCs w:val="20"/>
          <w:shd w:val="clear" w:color="auto" w:fill="FFFFFF"/>
          <w:lang w:val="cs-CZ" w:eastAsia="cs-CZ"/>
        </w:rPr>
        <w:t xml:space="preserve">Příprava na další </w:t>
      </w:r>
      <w:r w:rsidR="005A5274">
        <w:rPr>
          <w:rFonts w:eastAsia="Times New Roman"/>
          <w:b/>
          <w:color w:val="000000" w:themeColor="text1"/>
          <w:sz w:val="20"/>
          <w:szCs w:val="20"/>
          <w:shd w:val="clear" w:color="auto" w:fill="FFFFFF"/>
          <w:lang w:val="cs-CZ" w:eastAsia="cs-CZ"/>
        </w:rPr>
        <w:t>schůzku</w:t>
      </w:r>
      <w:r w:rsidRPr="00EF025B">
        <w:rPr>
          <w:b/>
          <w:sz w:val="20"/>
          <w:szCs w:val="20"/>
          <w:lang w:val="cs-CZ"/>
        </w:rPr>
        <w:t xml:space="preserve"> </w:t>
      </w:r>
      <w:r w:rsidR="00F42A31">
        <w:rPr>
          <w:b/>
          <w:sz w:val="20"/>
          <w:szCs w:val="20"/>
          <w:lang w:val="cs-CZ"/>
        </w:rPr>
        <w:t>a úkoly:</w:t>
      </w:r>
    </w:p>
    <w:p w:rsidR="00F42A31" w:rsidRPr="00EF025B" w:rsidRDefault="00F42A31" w:rsidP="00F42A31">
      <w:pPr>
        <w:pStyle w:val="Odstavecseseznamem"/>
        <w:numPr>
          <w:ilvl w:val="0"/>
          <w:numId w:val="29"/>
        </w:numPr>
        <w:spacing w:after="0"/>
        <w:jc w:val="both"/>
        <w:rPr>
          <w:sz w:val="20"/>
          <w:szCs w:val="20"/>
          <w:lang w:val="cs-CZ"/>
        </w:rPr>
      </w:pPr>
      <w:r>
        <w:rPr>
          <w:b/>
          <w:sz w:val="20"/>
          <w:szCs w:val="20"/>
          <w:u w:val="single"/>
          <w:lang w:val="cs-CZ"/>
        </w:rPr>
        <w:t xml:space="preserve">Prosíme účastníky, </w:t>
      </w:r>
      <w:r w:rsidRPr="00EF025B">
        <w:rPr>
          <w:b/>
          <w:sz w:val="20"/>
          <w:szCs w:val="20"/>
          <w:u w:val="single"/>
          <w:lang w:val="cs-CZ"/>
        </w:rPr>
        <w:t>aby k</w:t>
      </w:r>
      <w:r>
        <w:rPr>
          <w:b/>
          <w:sz w:val="20"/>
          <w:szCs w:val="20"/>
          <w:u w:val="single"/>
          <w:lang w:val="cs-CZ"/>
        </w:rPr>
        <w:t xml:space="preserve">aždý </w:t>
      </w:r>
      <w:r w:rsidRPr="00EF025B">
        <w:rPr>
          <w:b/>
          <w:sz w:val="20"/>
          <w:szCs w:val="20"/>
          <w:u w:val="single"/>
          <w:lang w:val="cs-CZ"/>
        </w:rPr>
        <w:t>navrhl</w:t>
      </w:r>
      <w:r>
        <w:rPr>
          <w:b/>
          <w:sz w:val="20"/>
          <w:szCs w:val="20"/>
          <w:u w:val="single"/>
          <w:lang w:val="cs-CZ"/>
        </w:rPr>
        <w:t xml:space="preserve"> klíčové pojmy a klíčová témata</w:t>
      </w:r>
      <w:r w:rsidRPr="00EF025B">
        <w:rPr>
          <w:b/>
          <w:sz w:val="20"/>
          <w:szCs w:val="20"/>
          <w:u w:val="single"/>
          <w:lang w:val="cs-CZ"/>
        </w:rPr>
        <w:t>,</w:t>
      </w:r>
      <w:r>
        <w:rPr>
          <w:b/>
          <w:sz w:val="20"/>
          <w:szCs w:val="20"/>
          <w:u w:val="single"/>
          <w:lang w:val="cs-CZ"/>
        </w:rPr>
        <w:t xml:space="preserve"> která musí regionální</w:t>
      </w:r>
      <w:r w:rsidRPr="00EF025B">
        <w:rPr>
          <w:b/>
          <w:sz w:val="20"/>
          <w:szCs w:val="20"/>
          <w:u w:val="single"/>
          <w:lang w:val="cs-CZ"/>
        </w:rPr>
        <w:t xml:space="preserve"> strategie </w:t>
      </w:r>
      <w:r>
        <w:rPr>
          <w:b/>
          <w:sz w:val="20"/>
          <w:szCs w:val="20"/>
          <w:u w:val="single"/>
          <w:lang w:val="cs-CZ"/>
        </w:rPr>
        <w:t xml:space="preserve">pro </w:t>
      </w:r>
      <w:proofErr w:type="spellStart"/>
      <w:r>
        <w:rPr>
          <w:b/>
          <w:sz w:val="20"/>
          <w:szCs w:val="20"/>
          <w:u w:val="single"/>
          <w:lang w:val="cs-CZ"/>
        </w:rPr>
        <w:t>bioekonomiku</w:t>
      </w:r>
      <w:proofErr w:type="spellEnd"/>
      <w:r>
        <w:rPr>
          <w:b/>
          <w:sz w:val="20"/>
          <w:szCs w:val="20"/>
          <w:u w:val="single"/>
          <w:lang w:val="cs-CZ"/>
        </w:rPr>
        <w:t xml:space="preserve"> </w:t>
      </w:r>
      <w:r w:rsidRPr="00EF025B">
        <w:rPr>
          <w:b/>
          <w:sz w:val="20"/>
          <w:szCs w:val="20"/>
          <w:u w:val="single"/>
          <w:lang w:val="cs-CZ"/>
        </w:rPr>
        <w:t>obsahovat</w:t>
      </w:r>
      <w:r>
        <w:rPr>
          <w:b/>
          <w:sz w:val="20"/>
          <w:szCs w:val="20"/>
          <w:u w:val="single"/>
          <w:lang w:val="cs-CZ"/>
        </w:rPr>
        <w:t xml:space="preserve">. Jedná se o praktické vize budoucího rozvoje. </w:t>
      </w:r>
    </w:p>
    <w:p w:rsidR="00F42A31" w:rsidRPr="00C363BE" w:rsidRDefault="00F42A31" w:rsidP="00F42A31">
      <w:pPr>
        <w:pStyle w:val="Odstavecseseznamem"/>
        <w:numPr>
          <w:ilvl w:val="0"/>
          <w:numId w:val="29"/>
        </w:numPr>
        <w:spacing w:before="0" w:after="0" w:line="259" w:lineRule="auto"/>
        <w:jc w:val="both"/>
        <w:rPr>
          <w:b/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>Vaše n</w:t>
      </w:r>
      <w:r w:rsidRPr="00C363BE">
        <w:rPr>
          <w:b/>
          <w:sz w:val="20"/>
          <w:szCs w:val="20"/>
          <w:lang w:val="cs-CZ"/>
        </w:rPr>
        <w:t xml:space="preserve">ávrhy prosíme zasílejte na email </w:t>
      </w:r>
      <w:hyperlink r:id="rId9" w:history="1">
        <w:r w:rsidRPr="009573C1">
          <w:rPr>
            <w:rStyle w:val="Hypertextovodkaz"/>
            <w:b/>
            <w:sz w:val="20"/>
            <w:szCs w:val="20"/>
            <w:lang w:val="cs-CZ"/>
          </w:rPr>
          <w:t>power4bio@ef.jcu.cz</w:t>
        </w:r>
      </w:hyperlink>
      <w:r>
        <w:rPr>
          <w:b/>
          <w:sz w:val="20"/>
          <w:szCs w:val="20"/>
          <w:u w:val="single"/>
          <w:lang w:val="cs-CZ"/>
        </w:rPr>
        <w:t xml:space="preserve"> do </w:t>
      </w:r>
      <w:proofErr w:type="gramStart"/>
      <w:r>
        <w:rPr>
          <w:b/>
          <w:sz w:val="20"/>
          <w:szCs w:val="20"/>
          <w:u w:val="single"/>
          <w:lang w:val="cs-CZ"/>
        </w:rPr>
        <w:t>15.4.2019</w:t>
      </w:r>
      <w:proofErr w:type="gramEnd"/>
    </w:p>
    <w:p w:rsidR="00F42A31" w:rsidRDefault="00F42A31" w:rsidP="00EF025B">
      <w:pPr>
        <w:pStyle w:val="Odstavecseseznamem"/>
        <w:numPr>
          <w:ilvl w:val="0"/>
          <w:numId w:val="29"/>
        </w:numPr>
        <w:spacing w:after="0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Tématem </w:t>
      </w:r>
      <w:r w:rsidR="005A5274">
        <w:rPr>
          <w:sz w:val="20"/>
          <w:szCs w:val="20"/>
          <w:lang w:val="cs-CZ"/>
        </w:rPr>
        <w:t>schůzky</w:t>
      </w:r>
      <w:r>
        <w:rPr>
          <w:sz w:val="20"/>
          <w:szCs w:val="20"/>
          <w:lang w:val="cs-CZ"/>
        </w:rPr>
        <w:t xml:space="preserve"> bude:</w:t>
      </w:r>
    </w:p>
    <w:p w:rsidR="00F42A31" w:rsidRDefault="00F42A31" w:rsidP="00F42A31">
      <w:pPr>
        <w:pStyle w:val="Odstavecseseznamem"/>
        <w:numPr>
          <w:ilvl w:val="0"/>
          <w:numId w:val="30"/>
        </w:numPr>
        <w:spacing w:after="0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Kvalitativní analýza navrhovaných  témat a klíčových pojmů pro regionální </w:t>
      </w:r>
      <w:proofErr w:type="spellStart"/>
      <w:r>
        <w:rPr>
          <w:sz w:val="20"/>
          <w:szCs w:val="20"/>
          <w:lang w:val="cs-CZ"/>
        </w:rPr>
        <w:t>bioekonomickou</w:t>
      </w:r>
      <w:proofErr w:type="spellEnd"/>
      <w:r>
        <w:rPr>
          <w:sz w:val="20"/>
          <w:szCs w:val="20"/>
          <w:lang w:val="cs-CZ"/>
        </w:rPr>
        <w:t xml:space="preserve"> strategii.</w:t>
      </w:r>
    </w:p>
    <w:p w:rsidR="00DB1591" w:rsidRPr="00EF025B" w:rsidRDefault="00F42A31" w:rsidP="00C363BE">
      <w:pPr>
        <w:pStyle w:val="Odstavecseseznamem"/>
        <w:numPr>
          <w:ilvl w:val="0"/>
          <w:numId w:val="30"/>
        </w:numPr>
        <w:spacing w:before="0" w:after="0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Analýza  identifikovaných překážek z dotazníku</w:t>
      </w:r>
    </w:p>
    <w:p w:rsidR="00064D05" w:rsidRDefault="00F42A31" w:rsidP="00C363BE">
      <w:pPr>
        <w:pStyle w:val="Odstavecseseznamem"/>
        <w:numPr>
          <w:ilvl w:val="0"/>
          <w:numId w:val="30"/>
        </w:numPr>
        <w:spacing w:before="0" w:after="0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M</w:t>
      </w:r>
      <w:r w:rsidR="00064D05" w:rsidRPr="00EF025B">
        <w:rPr>
          <w:sz w:val="20"/>
          <w:szCs w:val="20"/>
          <w:lang w:val="cs-CZ"/>
        </w:rPr>
        <w:t xml:space="preserve">ožnosti finanční podpory </w:t>
      </w:r>
    </w:p>
    <w:p w:rsidR="00257C32" w:rsidRDefault="00257C32" w:rsidP="00257C32">
      <w:pPr>
        <w:spacing w:after="0"/>
        <w:jc w:val="both"/>
        <w:rPr>
          <w:rFonts w:cstheme="minorHAnsi"/>
          <w:sz w:val="20"/>
          <w:szCs w:val="20"/>
          <w:lang w:val="cs-CZ" w:eastAsia="de-DE"/>
        </w:rPr>
      </w:pPr>
    </w:p>
    <w:p w:rsidR="00257C32" w:rsidRDefault="00257C32" w:rsidP="00257C32">
      <w:pPr>
        <w:pStyle w:val="Odstavecseseznamem"/>
        <w:numPr>
          <w:ilvl w:val="0"/>
          <w:numId w:val="36"/>
        </w:numPr>
        <w:spacing w:after="0"/>
        <w:jc w:val="both"/>
        <w:rPr>
          <w:b/>
          <w:sz w:val="20"/>
          <w:szCs w:val="20"/>
          <w:lang w:val="cs-CZ"/>
        </w:rPr>
      </w:pPr>
      <w:r w:rsidRPr="005A5274">
        <w:rPr>
          <w:b/>
          <w:sz w:val="20"/>
          <w:szCs w:val="20"/>
          <w:lang w:val="cs-CZ"/>
        </w:rPr>
        <w:t>Další</w:t>
      </w:r>
      <w:r w:rsidR="005A5274" w:rsidRPr="005A5274">
        <w:rPr>
          <w:b/>
          <w:sz w:val="20"/>
          <w:szCs w:val="20"/>
          <w:lang w:val="cs-CZ"/>
        </w:rPr>
        <w:t xml:space="preserve"> schůzka </w:t>
      </w:r>
      <w:r w:rsidR="00F42A31" w:rsidRPr="005A5274">
        <w:rPr>
          <w:b/>
          <w:sz w:val="20"/>
          <w:szCs w:val="20"/>
          <w:lang w:val="cs-CZ"/>
        </w:rPr>
        <w:t>se pravděpodobně uskuteční</w:t>
      </w:r>
      <w:r w:rsidR="00F42A31" w:rsidRPr="00257C32">
        <w:rPr>
          <w:sz w:val="20"/>
          <w:szCs w:val="20"/>
          <w:lang w:val="cs-CZ"/>
        </w:rPr>
        <w:t xml:space="preserve"> </w:t>
      </w:r>
      <w:r w:rsidR="00F42A31" w:rsidRPr="00257C32">
        <w:rPr>
          <w:b/>
          <w:sz w:val="20"/>
          <w:szCs w:val="20"/>
          <w:lang w:val="cs-CZ"/>
        </w:rPr>
        <w:t>ve středu 12. 6. 2019 opět od 13:00 v budově Ekonomické fakulty, Jihočeské univerzity v Českých Budějovicích</w:t>
      </w:r>
      <w:r w:rsidR="005D5AE7" w:rsidRPr="00257C32">
        <w:rPr>
          <w:b/>
          <w:sz w:val="20"/>
          <w:szCs w:val="20"/>
          <w:lang w:val="cs-CZ"/>
        </w:rPr>
        <w:t>.</w:t>
      </w:r>
    </w:p>
    <w:p w:rsidR="00257C32" w:rsidRDefault="00257C32" w:rsidP="00257C32">
      <w:pPr>
        <w:pStyle w:val="Odstavecseseznamem"/>
        <w:numPr>
          <w:ilvl w:val="0"/>
          <w:numId w:val="0"/>
        </w:numPr>
        <w:spacing w:after="0"/>
        <w:ind w:left="720"/>
        <w:jc w:val="both"/>
        <w:rPr>
          <w:b/>
          <w:sz w:val="20"/>
          <w:szCs w:val="20"/>
          <w:lang w:val="cs-CZ"/>
        </w:rPr>
      </w:pPr>
    </w:p>
    <w:p w:rsidR="005D5AE7" w:rsidRPr="005A5274" w:rsidRDefault="005D5AE7" w:rsidP="00257C32">
      <w:pPr>
        <w:pStyle w:val="Odstavecseseznamem"/>
        <w:numPr>
          <w:ilvl w:val="0"/>
          <w:numId w:val="36"/>
        </w:numPr>
        <w:spacing w:after="0"/>
        <w:jc w:val="both"/>
        <w:rPr>
          <w:sz w:val="20"/>
          <w:szCs w:val="20"/>
          <w:lang w:val="cs-CZ"/>
        </w:rPr>
      </w:pPr>
      <w:r w:rsidRPr="005A5274">
        <w:rPr>
          <w:sz w:val="20"/>
          <w:szCs w:val="20"/>
          <w:lang w:val="cs-CZ"/>
        </w:rPr>
        <w:t xml:space="preserve">Pozvánky budou rozeslány e-mailem. </w:t>
      </w:r>
      <w:bookmarkStart w:id="4" w:name="_GoBack"/>
      <w:bookmarkEnd w:id="4"/>
    </w:p>
    <w:p w:rsidR="00934871" w:rsidRPr="005A5274" w:rsidRDefault="00934871" w:rsidP="00934871">
      <w:pPr>
        <w:spacing w:after="0"/>
        <w:rPr>
          <w:rFonts w:cstheme="minorHAnsi"/>
          <w:sz w:val="20"/>
          <w:szCs w:val="20"/>
          <w:lang w:val="cs-CZ"/>
        </w:rPr>
      </w:pPr>
    </w:p>
    <w:p w:rsidR="00436839" w:rsidRPr="005A5274" w:rsidRDefault="00064D05" w:rsidP="00934871">
      <w:pPr>
        <w:spacing w:after="0"/>
        <w:rPr>
          <w:rFonts w:cstheme="minorHAnsi"/>
          <w:sz w:val="20"/>
          <w:szCs w:val="20"/>
          <w:lang w:val="cs-CZ"/>
        </w:rPr>
      </w:pPr>
      <w:r w:rsidRPr="005A5274">
        <w:rPr>
          <w:rFonts w:cstheme="minorHAnsi"/>
          <w:sz w:val="20"/>
          <w:szCs w:val="20"/>
          <w:lang w:val="cs-CZ"/>
        </w:rPr>
        <w:t>Děkujem</w:t>
      </w:r>
      <w:r w:rsidR="00934871" w:rsidRPr="005A5274">
        <w:rPr>
          <w:rFonts w:cstheme="minorHAnsi"/>
          <w:sz w:val="20"/>
          <w:szCs w:val="20"/>
          <w:lang w:val="cs-CZ"/>
        </w:rPr>
        <w:t>e</w:t>
      </w:r>
      <w:r w:rsidRPr="005A5274">
        <w:rPr>
          <w:rFonts w:cstheme="minorHAnsi"/>
          <w:sz w:val="20"/>
          <w:szCs w:val="20"/>
          <w:lang w:val="cs-CZ"/>
        </w:rPr>
        <w:t xml:space="preserve"> všem za aktivní účast a těšíme se na další spolupráci</w:t>
      </w:r>
      <w:r w:rsidR="005D5AE7" w:rsidRPr="005A5274">
        <w:rPr>
          <w:rFonts w:cstheme="minorHAnsi"/>
          <w:sz w:val="20"/>
          <w:szCs w:val="20"/>
          <w:lang w:val="cs-CZ"/>
        </w:rPr>
        <w:t>.</w:t>
      </w:r>
    </w:p>
    <w:p w:rsidR="00934871" w:rsidRPr="005A5274" w:rsidRDefault="00064D05" w:rsidP="00934871">
      <w:pPr>
        <w:spacing w:after="0"/>
        <w:rPr>
          <w:rFonts w:cstheme="minorHAnsi"/>
          <w:sz w:val="20"/>
          <w:szCs w:val="20"/>
          <w:lang w:val="cs-CZ"/>
        </w:rPr>
      </w:pPr>
      <w:r w:rsidRPr="005A5274">
        <w:rPr>
          <w:rFonts w:cstheme="minorHAnsi"/>
          <w:sz w:val="20"/>
          <w:szCs w:val="20"/>
          <w:lang w:val="cs-CZ"/>
        </w:rPr>
        <w:t xml:space="preserve"> </w:t>
      </w:r>
    </w:p>
    <w:p w:rsidR="00064D05" w:rsidRPr="005A5274" w:rsidRDefault="00064D05" w:rsidP="00934871">
      <w:pPr>
        <w:spacing w:after="0"/>
        <w:rPr>
          <w:rFonts w:cstheme="minorHAnsi"/>
          <w:sz w:val="20"/>
          <w:szCs w:val="20"/>
          <w:lang w:val="cs-CZ"/>
        </w:rPr>
      </w:pPr>
      <w:r w:rsidRPr="005A5274">
        <w:rPr>
          <w:rFonts w:cstheme="minorHAnsi"/>
          <w:sz w:val="20"/>
          <w:szCs w:val="20"/>
          <w:lang w:val="cs-CZ"/>
        </w:rPr>
        <w:t>Za projektový tým</w:t>
      </w:r>
    </w:p>
    <w:p w:rsidR="00934871" w:rsidRPr="005A5274" w:rsidRDefault="00934871" w:rsidP="00934871">
      <w:pPr>
        <w:spacing w:after="0"/>
        <w:rPr>
          <w:rFonts w:cstheme="minorHAnsi"/>
          <w:sz w:val="20"/>
          <w:szCs w:val="20"/>
          <w:lang w:val="cs-CZ"/>
        </w:rPr>
      </w:pPr>
    </w:p>
    <w:p w:rsidR="00934871" w:rsidRPr="005A5274" w:rsidRDefault="00934871" w:rsidP="00934871">
      <w:pPr>
        <w:spacing w:after="0"/>
        <w:rPr>
          <w:rFonts w:cstheme="minorHAnsi"/>
          <w:sz w:val="20"/>
          <w:szCs w:val="20"/>
          <w:lang w:val="cs-CZ"/>
        </w:rPr>
      </w:pPr>
    </w:p>
    <w:p w:rsidR="00064D05" w:rsidRPr="005A5274" w:rsidRDefault="00934871" w:rsidP="00934871">
      <w:pPr>
        <w:spacing w:after="0"/>
        <w:rPr>
          <w:rFonts w:cstheme="minorHAnsi"/>
          <w:sz w:val="20"/>
          <w:szCs w:val="20"/>
          <w:lang w:val="cs-CZ"/>
        </w:rPr>
      </w:pPr>
      <w:r w:rsidRPr="005A5274">
        <w:rPr>
          <w:rFonts w:cstheme="minorHAnsi"/>
          <w:sz w:val="20"/>
          <w:szCs w:val="20"/>
          <w:lang w:val="cs-CZ"/>
        </w:rPr>
        <w:t>d</w:t>
      </w:r>
      <w:r w:rsidR="00064D05" w:rsidRPr="005A5274">
        <w:rPr>
          <w:rFonts w:cstheme="minorHAnsi"/>
          <w:sz w:val="20"/>
          <w:szCs w:val="20"/>
          <w:lang w:val="cs-CZ"/>
        </w:rPr>
        <w:t>oc.</w:t>
      </w:r>
      <w:r w:rsidRPr="005A5274">
        <w:rPr>
          <w:rFonts w:cstheme="minorHAnsi"/>
          <w:sz w:val="20"/>
          <w:szCs w:val="20"/>
          <w:lang w:val="cs-CZ"/>
        </w:rPr>
        <w:t xml:space="preserve"> I</w:t>
      </w:r>
      <w:r w:rsidR="00064D05" w:rsidRPr="005A5274">
        <w:rPr>
          <w:rFonts w:cstheme="minorHAnsi"/>
          <w:sz w:val="20"/>
          <w:szCs w:val="20"/>
          <w:lang w:val="cs-CZ"/>
        </w:rPr>
        <w:t xml:space="preserve">ng. Eva </w:t>
      </w:r>
      <w:proofErr w:type="spellStart"/>
      <w:r w:rsidR="00064D05" w:rsidRPr="005A5274">
        <w:rPr>
          <w:rFonts w:cstheme="minorHAnsi"/>
          <w:sz w:val="20"/>
          <w:szCs w:val="20"/>
          <w:lang w:val="cs-CZ"/>
        </w:rPr>
        <w:t>Cudlínová</w:t>
      </w:r>
      <w:proofErr w:type="spellEnd"/>
      <w:r w:rsidR="00064D05" w:rsidRPr="005A5274">
        <w:rPr>
          <w:rFonts w:cstheme="minorHAnsi"/>
          <w:sz w:val="20"/>
          <w:szCs w:val="20"/>
          <w:lang w:val="cs-CZ"/>
        </w:rPr>
        <w:t>, CSc.</w:t>
      </w:r>
    </w:p>
    <w:p w:rsidR="00E45F95" w:rsidRPr="00934871" w:rsidRDefault="00E45F95">
      <w:pPr>
        <w:rPr>
          <w:rFonts w:cstheme="minorHAnsi"/>
          <w:b/>
          <w:sz w:val="20"/>
          <w:lang w:val="cs-CZ"/>
        </w:rPr>
      </w:pPr>
    </w:p>
    <w:p w:rsidR="00E45F95" w:rsidRPr="00934871" w:rsidRDefault="00E45F95">
      <w:pPr>
        <w:rPr>
          <w:rFonts w:cstheme="minorHAnsi"/>
          <w:b/>
          <w:sz w:val="20"/>
          <w:lang w:val="cs-CZ"/>
        </w:rPr>
      </w:pPr>
    </w:p>
    <w:p w:rsidR="00877F47" w:rsidRPr="00934871" w:rsidRDefault="00877F47">
      <w:pPr>
        <w:rPr>
          <w:rFonts w:cstheme="minorHAnsi"/>
          <w:sz w:val="20"/>
          <w:lang w:val="cs-CZ"/>
        </w:rPr>
      </w:pPr>
    </w:p>
    <w:sectPr w:rsidR="00877F47" w:rsidRPr="00934871" w:rsidSect="00013F64">
      <w:headerReference w:type="default" r:id="rId10"/>
      <w:footerReference w:type="default" r:id="rId11"/>
      <w:footerReference w:type="first" r:id="rId12"/>
      <w:pgSz w:w="11906" w:h="16838"/>
      <w:pgMar w:top="1702" w:right="1417" w:bottom="1134" w:left="1417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4A7" w:rsidRDefault="004E64A7" w:rsidP="00E72349">
      <w:pPr>
        <w:spacing w:after="0" w:line="240" w:lineRule="auto"/>
      </w:pPr>
      <w:r>
        <w:separator/>
      </w:r>
    </w:p>
  </w:endnote>
  <w:endnote w:type="continuationSeparator" w:id="0">
    <w:p w:rsidR="004E64A7" w:rsidRDefault="004E64A7" w:rsidP="00E72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F95" w:rsidRDefault="00E45F95">
    <w:pPr>
      <w:pStyle w:val="Zpat"/>
    </w:pPr>
  </w:p>
  <w:tbl>
    <w:tblPr>
      <w:tblStyle w:val="Mkatabulky"/>
      <w:tblW w:w="10060" w:type="dxa"/>
      <w:tblInd w:w="-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2"/>
      <w:gridCol w:w="5342"/>
      <w:gridCol w:w="3114"/>
      <w:gridCol w:w="288"/>
      <w:gridCol w:w="704"/>
    </w:tblGrid>
    <w:tr w:rsidR="00E45F95" w:rsidRPr="0006776C" w:rsidTr="00273C78">
      <w:trPr>
        <w:trHeight w:val="703"/>
      </w:trPr>
      <w:tc>
        <w:tcPr>
          <w:tcW w:w="612" w:type="dxa"/>
        </w:tcPr>
        <w:p w:rsidR="00E45F95" w:rsidRDefault="00E45F95" w:rsidP="00800EE9">
          <w:pPr>
            <w:pStyle w:val="Zpat"/>
            <w:tabs>
              <w:tab w:val="center" w:pos="4253"/>
              <w:tab w:val="left" w:pos="8931"/>
            </w:tabs>
            <w:rPr>
              <w:rFonts w:ascii="Century Gothic" w:hAnsi="Century Gothic" w:cs="Arial"/>
              <w:sz w:val="18"/>
              <w:szCs w:val="18"/>
              <w:lang w:val="en-US"/>
            </w:rPr>
          </w:pPr>
        </w:p>
      </w:tc>
      <w:tc>
        <w:tcPr>
          <w:tcW w:w="8744" w:type="dxa"/>
          <w:gridSpan w:val="3"/>
        </w:tcPr>
        <w:p w:rsidR="00E45F95" w:rsidRDefault="00E45F95" w:rsidP="00800EE9">
          <w:pPr>
            <w:pStyle w:val="Zpat"/>
            <w:tabs>
              <w:tab w:val="center" w:pos="4253"/>
              <w:tab w:val="left" w:pos="8931"/>
            </w:tabs>
            <w:rPr>
              <w:rFonts w:ascii="Century Gothic" w:hAnsi="Century Gothic" w:cs="Arial"/>
              <w:sz w:val="18"/>
              <w:szCs w:val="18"/>
              <w:lang w:val="en-US"/>
            </w:rPr>
          </w:pPr>
        </w:p>
      </w:tc>
      <w:tc>
        <w:tcPr>
          <w:tcW w:w="704" w:type="dxa"/>
        </w:tcPr>
        <w:p w:rsidR="00E45F95" w:rsidRPr="00273C78" w:rsidRDefault="00E45F95" w:rsidP="00800EE9">
          <w:pPr>
            <w:pStyle w:val="Zpat"/>
            <w:tabs>
              <w:tab w:val="center" w:pos="4253"/>
              <w:tab w:val="left" w:pos="8931"/>
            </w:tabs>
            <w:rPr>
              <w:rFonts w:cstheme="minorHAnsi"/>
              <w:color w:val="00B050"/>
              <w:sz w:val="18"/>
              <w:szCs w:val="18"/>
              <w:lang w:val="en-US"/>
            </w:rPr>
          </w:pPr>
          <w:r w:rsidRPr="00273C78">
            <w:rPr>
              <w:rFonts w:cstheme="minorHAnsi"/>
              <w:color w:val="919C42"/>
              <w:sz w:val="20"/>
              <w:szCs w:val="18"/>
              <w:lang w:val="en-US"/>
            </w:rPr>
            <w:t>[</w:t>
          </w:r>
          <w:r w:rsidRPr="00273C78">
            <w:rPr>
              <w:rFonts w:cstheme="minorHAnsi"/>
              <w:color w:val="919C42"/>
              <w:sz w:val="20"/>
              <w:szCs w:val="18"/>
              <w:lang w:val="en-US"/>
            </w:rPr>
            <w:fldChar w:fldCharType="begin"/>
          </w:r>
          <w:r w:rsidRPr="00273C78">
            <w:rPr>
              <w:rFonts w:cstheme="minorHAnsi"/>
              <w:color w:val="919C42"/>
              <w:sz w:val="20"/>
              <w:szCs w:val="18"/>
              <w:lang w:val="en-US"/>
            </w:rPr>
            <w:instrText>PAGE   \* MERGEFORMAT</w:instrText>
          </w:r>
          <w:r w:rsidRPr="00273C78">
            <w:rPr>
              <w:rFonts w:cstheme="minorHAnsi"/>
              <w:color w:val="919C42"/>
              <w:sz w:val="20"/>
              <w:szCs w:val="18"/>
              <w:lang w:val="en-US"/>
            </w:rPr>
            <w:fldChar w:fldCharType="separate"/>
          </w:r>
          <w:r w:rsidR="005A5274">
            <w:rPr>
              <w:rFonts w:cstheme="minorHAnsi"/>
              <w:noProof/>
              <w:color w:val="919C42"/>
              <w:sz w:val="20"/>
              <w:szCs w:val="18"/>
              <w:lang w:val="en-US"/>
            </w:rPr>
            <w:t>2</w:t>
          </w:r>
          <w:r w:rsidRPr="00273C78">
            <w:rPr>
              <w:rFonts w:cstheme="minorHAnsi"/>
              <w:color w:val="919C42"/>
              <w:sz w:val="20"/>
              <w:szCs w:val="18"/>
              <w:lang w:val="en-US"/>
            </w:rPr>
            <w:fldChar w:fldCharType="end"/>
          </w:r>
          <w:r w:rsidRPr="00273C78">
            <w:rPr>
              <w:rFonts w:cstheme="minorHAnsi"/>
              <w:color w:val="919C42"/>
              <w:sz w:val="20"/>
              <w:szCs w:val="18"/>
              <w:lang w:val="en-US"/>
            </w:rPr>
            <w:t>]</w:t>
          </w:r>
        </w:p>
      </w:tc>
    </w:tr>
    <w:tr w:rsidR="00E45F95" w:rsidRPr="006E4451" w:rsidTr="00273C78">
      <w:trPr>
        <w:trHeight w:val="704"/>
      </w:trPr>
      <w:tc>
        <w:tcPr>
          <w:tcW w:w="5954" w:type="dxa"/>
          <w:gridSpan w:val="2"/>
          <w:tcBorders>
            <w:right w:val="single" w:sz="4" w:space="0" w:color="auto"/>
          </w:tcBorders>
        </w:tcPr>
        <w:p w:rsidR="00E45F95" w:rsidRPr="007D004F" w:rsidRDefault="00E45F95" w:rsidP="00800EE9">
          <w:pPr>
            <w:ind w:left="29" w:right="-108"/>
            <w:rPr>
              <w:rFonts w:ascii="Calibri" w:hAnsi="Calibri"/>
              <w:b/>
              <w:sz w:val="14"/>
              <w:lang w:val="en-GB"/>
            </w:rPr>
          </w:pPr>
          <w:r w:rsidRPr="007D004F">
            <w:rPr>
              <w:rFonts w:ascii="Calibri" w:hAnsi="Calibri"/>
              <w:b/>
              <w:sz w:val="14"/>
              <w:lang w:val="en-GB"/>
            </w:rPr>
            <w:t>Disclaimer excluding Agency responsibility</w:t>
          </w:r>
        </w:p>
        <w:p w:rsidR="00E45F95" w:rsidRPr="0006776C" w:rsidRDefault="00E45F95" w:rsidP="00800EE9">
          <w:pPr>
            <w:ind w:left="29" w:right="-108"/>
            <w:rPr>
              <w:rFonts w:ascii="Arial" w:hAnsi="Arial" w:cs="Arial"/>
              <w:sz w:val="18"/>
              <w:szCs w:val="18"/>
              <w:lang w:val="en-US"/>
            </w:rPr>
          </w:pPr>
          <w:r w:rsidRPr="0003508D">
            <w:rPr>
              <w:rFonts w:ascii="Calibri" w:hAnsi="Calibri"/>
              <w:sz w:val="14"/>
              <w:lang w:val="en-GB"/>
            </w:rPr>
            <w:t xml:space="preserve">Responsibility for the information and views set out in this </w:t>
          </w:r>
          <w:r>
            <w:rPr>
              <w:rFonts w:ascii="Calibri" w:hAnsi="Calibri"/>
              <w:sz w:val="14"/>
              <w:lang w:val="en-GB"/>
            </w:rPr>
            <w:t>document</w:t>
          </w:r>
          <w:r w:rsidRPr="0003508D">
            <w:rPr>
              <w:rFonts w:ascii="Calibri" w:hAnsi="Calibri"/>
              <w:sz w:val="14"/>
              <w:lang w:val="en-GB"/>
            </w:rPr>
            <w:t xml:space="preserve"> lies entirely with the authors</w:t>
          </w:r>
        </w:p>
      </w:tc>
      <w:tc>
        <w:tcPr>
          <w:tcW w:w="3114" w:type="dxa"/>
          <w:tcBorders>
            <w:left w:val="single" w:sz="4" w:space="0" w:color="auto"/>
          </w:tcBorders>
        </w:tcPr>
        <w:p w:rsidR="00E45F95" w:rsidRPr="0006776C" w:rsidRDefault="00E45F95" w:rsidP="00800EE9">
          <w:pPr>
            <w:ind w:left="33" w:right="-113"/>
            <w:jc w:val="right"/>
            <w:rPr>
              <w:rFonts w:asciiTheme="majorHAnsi" w:hAnsiTheme="majorHAnsi"/>
              <w:sz w:val="14"/>
              <w:lang w:val="en-US"/>
            </w:rPr>
          </w:pPr>
          <w:r w:rsidRPr="0006776C">
            <w:rPr>
              <w:rFonts w:asciiTheme="majorHAnsi" w:hAnsiTheme="majorHAnsi"/>
              <w:noProof/>
              <w:lang w:val="cs-CZ" w:eastAsia="cs-CZ"/>
            </w:rPr>
            <w:drawing>
              <wp:anchor distT="0" distB="0" distL="114300" distR="114300" simplePos="0" relativeHeight="251663360" behindDoc="0" locked="0" layoutInCell="1" allowOverlap="1" wp14:anchorId="084B8FEE" wp14:editId="55DD5CA0">
                <wp:simplePos x="0" y="0"/>
                <wp:positionH relativeFrom="column">
                  <wp:posOffset>6012180</wp:posOffset>
                </wp:positionH>
                <wp:positionV relativeFrom="paragraph">
                  <wp:posOffset>9086850</wp:posOffset>
                </wp:positionV>
                <wp:extent cx="581025" cy="394970"/>
                <wp:effectExtent l="0" t="0" r="9525" b="5080"/>
                <wp:wrapNone/>
                <wp:docPr id="228" name="Imagen 228" descr="Nuevo vol:Users:diegomagallon:Desktop:PLANTILLAS:Logotipos:Otros:European Un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Nuevo vol:Users:diegomagallon:Desktop:PLANTILLAS:Logotipos:Otros:European Unio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6776C">
            <w:rPr>
              <w:rFonts w:asciiTheme="majorHAnsi" w:hAnsiTheme="majorHAnsi"/>
              <w:noProof/>
              <w:lang w:val="cs-CZ" w:eastAsia="cs-CZ"/>
            </w:rPr>
            <w:drawing>
              <wp:anchor distT="0" distB="0" distL="114300" distR="114300" simplePos="0" relativeHeight="251661312" behindDoc="0" locked="0" layoutInCell="1" allowOverlap="1" wp14:anchorId="283744B0" wp14:editId="6B52D041">
                <wp:simplePos x="0" y="0"/>
                <wp:positionH relativeFrom="column">
                  <wp:posOffset>6012180</wp:posOffset>
                </wp:positionH>
                <wp:positionV relativeFrom="paragraph">
                  <wp:posOffset>9086850</wp:posOffset>
                </wp:positionV>
                <wp:extent cx="581025" cy="394970"/>
                <wp:effectExtent l="0" t="0" r="9525" b="5080"/>
                <wp:wrapNone/>
                <wp:docPr id="229" name="Imagen 229" descr="Nuevo vol:Users:diegomagallon:Desktop:PLANTILLAS:Logotipos:Otros:European Un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Nuevo vol:Users:diegomagallon:Desktop:PLANTILLAS:Logotipos:Otros:European Unio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6776C">
            <w:rPr>
              <w:rFonts w:asciiTheme="majorHAnsi" w:hAnsiTheme="majorHAnsi"/>
              <w:noProof/>
              <w:lang w:val="cs-CZ" w:eastAsia="cs-CZ"/>
            </w:rPr>
            <w:drawing>
              <wp:anchor distT="0" distB="0" distL="114300" distR="114300" simplePos="0" relativeHeight="251662336" behindDoc="0" locked="0" layoutInCell="1" allowOverlap="1" wp14:anchorId="630C2FEB" wp14:editId="65973032">
                <wp:simplePos x="0" y="0"/>
                <wp:positionH relativeFrom="column">
                  <wp:posOffset>6012180</wp:posOffset>
                </wp:positionH>
                <wp:positionV relativeFrom="paragraph">
                  <wp:posOffset>9086850</wp:posOffset>
                </wp:positionV>
                <wp:extent cx="581025" cy="394970"/>
                <wp:effectExtent l="0" t="0" r="9525" b="5080"/>
                <wp:wrapNone/>
                <wp:docPr id="230" name="Imagen 230" descr="Nuevo vol:Users:diegomagallon:Desktop:PLANTILLAS:Logotipos:Otros:European Un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Nuevo vol:Users:diegomagallon:Desktop:PLANTILLAS:Logotipos:Otros:European Unio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6776C">
            <w:rPr>
              <w:rFonts w:asciiTheme="majorHAnsi" w:hAnsiTheme="majorHAnsi"/>
              <w:sz w:val="14"/>
              <w:lang w:val="en-US"/>
            </w:rPr>
            <w:t xml:space="preserve">This project has received funding from the European Union’s Horizon 2020 research and innovation </w:t>
          </w:r>
          <w:proofErr w:type="spellStart"/>
          <w:r w:rsidRPr="0006776C">
            <w:rPr>
              <w:rFonts w:asciiTheme="majorHAnsi" w:hAnsiTheme="majorHAnsi"/>
              <w:sz w:val="14"/>
              <w:lang w:val="en-US"/>
            </w:rPr>
            <w:t>programme</w:t>
          </w:r>
          <w:proofErr w:type="spellEnd"/>
          <w:r w:rsidRPr="0006776C">
            <w:rPr>
              <w:rFonts w:asciiTheme="majorHAnsi" w:hAnsiTheme="majorHAnsi"/>
              <w:sz w:val="14"/>
              <w:lang w:val="en-US"/>
            </w:rPr>
            <w:t xml:space="preserve"> under Grant Agreement No </w:t>
          </w:r>
          <w:r w:rsidRPr="0003508D">
            <w:rPr>
              <w:rFonts w:asciiTheme="majorHAnsi" w:hAnsiTheme="majorHAnsi"/>
              <w:sz w:val="14"/>
              <w:lang w:val="en-US"/>
            </w:rPr>
            <w:t>818351</w:t>
          </w:r>
        </w:p>
      </w:tc>
      <w:tc>
        <w:tcPr>
          <w:tcW w:w="992" w:type="dxa"/>
          <w:gridSpan w:val="2"/>
        </w:tcPr>
        <w:p w:rsidR="00E45F95" w:rsidRDefault="00E45F95" w:rsidP="00800EE9">
          <w:pPr>
            <w:pStyle w:val="Zpat"/>
            <w:tabs>
              <w:tab w:val="center" w:pos="4253"/>
              <w:tab w:val="left" w:pos="8931"/>
            </w:tabs>
            <w:ind w:right="-108"/>
            <w:rPr>
              <w:rFonts w:ascii="Century Gothic" w:hAnsi="Century Gothic" w:cs="Arial"/>
              <w:sz w:val="18"/>
              <w:szCs w:val="18"/>
              <w:lang w:val="en-US"/>
            </w:rPr>
          </w:pPr>
          <w:r>
            <w:rPr>
              <w:noProof/>
              <w:lang w:val="cs-CZ" w:eastAsia="cs-CZ"/>
            </w:rPr>
            <w:drawing>
              <wp:anchor distT="0" distB="0" distL="114300" distR="114300" simplePos="0" relativeHeight="251664384" behindDoc="0" locked="0" layoutInCell="1" allowOverlap="1" wp14:anchorId="7420E898" wp14:editId="2D8807C8">
                <wp:simplePos x="0" y="0"/>
                <wp:positionH relativeFrom="column">
                  <wp:posOffset>1905</wp:posOffset>
                </wp:positionH>
                <wp:positionV relativeFrom="paragraph">
                  <wp:posOffset>10366</wp:posOffset>
                </wp:positionV>
                <wp:extent cx="445135" cy="304800"/>
                <wp:effectExtent l="0" t="0" r="0" b="0"/>
                <wp:wrapTopAndBottom/>
                <wp:docPr id="231" name="Imagen 231" descr="flag_yellow_l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lag_yellow_lo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13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E45F95" w:rsidRDefault="00E45F95" w:rsidP="00273C7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10060" w:type="dxa"/>
      <w:tblInd w:w="-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2"/>
      <w:gridCol w:w="5342"/>
      <w:gridCol w:w="3114"/>
      <w:gridCol w:w="288"/>
      <w:gridCol w:w="704"/>
    </w:tblGrid>
    <w:tr w:rsidR="00E45F95" w:rsidRPr="00273C78" w:rsidTr="00436839">
      <w:trPr>
        <w:trHeight w:val="703"/>
      </w:trPr>
      <w:tc>
        <w:tcPr>
          <w:tcW w:w="612" w:type="dxa"/>
        </w:tcPr>
        <w:p w:rsidR="00E45F95" w:rsidRDefault="00E45F95" w:rsidP="00155827">
          <w:pPr>
            <w:pStyle w:val="Zpat"/>
            <w:tabs>
              <w:tab w:val="center" w:pos="4253"/>
              <w:tab w:val="left" w:pos="8931"/>
            </w:tabs>
            <w:rPr>
              <w:rFonts w:ascii="Century Gothic" w:hAnsi="Century Gothic" w:cs="Arial"/>
              <w:sz w:val="18"/>
              <w:szCs w:val="18"/>
              <w:lang w:val="en-US"/>
            </w:rPr>
          </w:pPr>
        </w:p>
      </w:tc>
      <w:tc>
        <w:tcPr>
          <w:tcW w:w="8744" w:type="dxa"/>
          <w:gridSpan w:val="3"/>
        </w:tcPr>
        <w:p w:rsidR="00E45F95" w:rsidRDefault="00E45F95" w:rsidP="00155827">
          <w:pPr>
            <w:pStyle w:val="Zpat"/>
            <w:tabs>
              <w:tab w:val="center" w:pos="4253"/>
              <w:tab w:val="left" w:pos="8931"/>
            </w:tabs>
            <w:rPr>
              <w:rFonts w:ascii="Century Gothic" w:hAnsi="Century Gothic" w:cs="Arial"/>
              <w:sz w:val="18"/>
              <w:szCs w:val="18"/>
              <w:lang w:val="en-US"/>
            </w:rPr>
          </w:pPr>
        </w:p>
      </w:tc>
      <w:tc>
        <w:tcPr>
          <w:tcW w:w="704" w:type="dxa"/>
        </w:tcPr>
        <w:p w:rsidR="00E45F95" w:rsidRPr="00273C78" w:rsidRDefault="00E45F95" w:rsidP="00155827">
          <w:pPr>
            <w:pStyle w:val="Zpat"/>
            <w:tabs>
              <w:tab w:val="center" w:pos="4253"/>
              <w:tab w:val="left" w:pos="8931"/>
            </w:tabs>
            <w:rPr>
              <w:rFonts w:cstheme="minorHAnsi"/>
              <w:color w:val="00B050"/>
              <w:sz w:val="18"/>
              <w:szCs w:val="18"/>
              <w:lang w:val="en-US"/>
            </w:rPr>
          </w:pPr>
          <w:r w:rsidRPr="00273C78">
            <w:rPr>
              <w:rFonts w:cstheme="minorHAnsi"/>
              <w:color w:val="919C42"/>
              <w:sz w:val="20"/>
              <w:szCs w:val="18"/>
              <w:lang w:val="en-US"/>
            </w:rPr>
            <w:t>[</w:t>
          </w:r>
          <w:r w:rsidRPr="00273C78">
            <w:rPr>
              <w:rFonts w:cstheme="minorHAnsi"/>
              <w:color w:val="919C42"/>
              <w:sz w:val="20"/>
              <w:szCs w:val="18"/>
              <w:lang w:val="en-US"/>
            </w:rPr>
            <w:fldChar w:fldCharType="begin"/>
          </w:r>
          <w:r w:rsidRPr="00273C78">
            <w:rPr>
              <w:rFonts w:cstheme="minorHAnsi"/>
              <w:color w:val="919C42"/>
              <w:sz w:val="20"/>
              <w:szCs w:val="18"/>
              <w:lang w:val="en-US"/>
            </w:rPr>
            <w:instrText>PAGE   \* MERGEFORMAT</w:instrText>
          </w:r>
          <w:r w:rsidRPr="00273C78">
            <w:rPr>
              <w:rFonts w:cstheme="minorHAnsi"/>
              <w:color w:val="919C42"/>
              <w:sz w:val="20"/>
              <w:szCs w:val="18"/>
              <w:lang w:val="en-US"/>
            </w:rPr>
            <w:fldChar w:fldCharType="separate"/>
          </w:r>
          <w:r w:rsidR="005A5274">
            <w:rPr>
              <w:rFonts w:cstheme="minorHAnsi"/>
              <w:noProof/>
              <w:color w:val="919C42"/>
              <w:sz w:val="20"/>
              <w:szCs w:val="18"/>
              <w:lang w:val="en-US"/>
            </w:rPr>
            <w:t>1</w:t>
          </w:r>
          <w:r w:rsidRPr="00273C78">
            <w:rPr>
              <w:rFonts w:cstheme="minorHAnsi"/>
              <w:color w:val="919C42"/>
              <w:sz w:val="20"/>
              <w:szCs w:val="18"/>
              <w:lang w:val="en-US"/>
            </w:rPr>
            <w:fldChar w:fldCharType="end"/>
          </w:r>
          <w:r w:rsidRPr="00273C78">
            <w:rPr>
              <w:rFonts w:cstheme="minorHAnsi"/>
              <w:color w:val="919C42"/>
              <w:sz w:val="20"/>
              <w:szCs w:val="18"/>
              <w:lang w:val="en-US"/>
            </w:rPr>
            <w:t>]</w:t>
          </w:r>
        </w:p>
      </w:tc>
    </w:tr>
    <w:tr w:rsidR="00E45F95" w:rsidTr="00436839">
      <w:trPr>
        <w:trHeight w:val="704"/>
      </w:trPr>
      <w:tc>
        <w:tcPr>
          <w:tcW w:w="5954" w:type="dxa"/>
          <w:gridSpan w:val="2"/>
          <w:tcBorders>
            <w:right w:val="single" w:sz="4" w:space="0" w:color="auto"/>
          </w:tcBorders>
        </w:tcPr>
        <w:p w:rsidR="00E45F95" w:rsidRPr="007D004F" w:rsidRDefault="00E45F95" w:rsidP="00155827">
          <w:pPr>
            <w:ind w:left="29" w:right="-108"/>
            <w:rPr>
              <w:rFonts w:ascii="Calibri" w:hAnsi="Calibri"/>
              <w:b/>
              <w:sz w:val="14"/>
              <w:lang w:val="en-GB"/>
            </w:rPr>
          </w:pPr>
          <w:r w:rsidRPr="007D004F">
            <w:rPr>
              <w:rFonts w:ascii="Calibri" w:hAnsi="Calibri"/>
              <w:b/>
              <w:sz w:val="14"/>
              <w:lang w:val="en-GB"/>
            </w:rPr>
            <w:t>Disclaimer excluding Agency responsibility</w:t>
          </w:r>
        </w:p>
        <w:p w:rsidR="00E45F95" w:rsidRPr="0006776C" w:rsidRDefault="00E45F95" w:rsidP="00155827">
          <w:pPr>
            <w:ind w:left="29" w:right="-108"/>
            <w:rPr>
              <w:rFonts w:ascii="Arial" w:hAnsi="Arial" w:cs="Arial"/>
              <w:sz w:val="18"/>
              <w:szCs w:val="18"/>
              <w:lang w:val="en-US"/>
            </w:rPr>
          </w:pPr>
          <w:r w:rsidRPr="0003508D">
            <w:rPr>
              <w:rFonts w:ascii="Calibri" w:hAnsi="Calibri"/>
              <w:sz w:val="14"/>
              <w:lang w:val="en-GB"/>
            </w:rPr>
            <w:t xml:space="preserve">Responsibility for the information and views set out in this </w:t>
          </w:r>
          <w:r>
            <w:rPr>
              <w:rFonts w:ascii="Calibri" w:hAnsi="Calibri"/>
              <w:sz w:val="14"/>
              <w:lang w:val="en-GB"/>
            </w:rPr>
            <w:t>document</w:t>
          </w:r>
          <w:r w:rsidRPr="0003508D">
            <w:rPr>
              <w:rFonts w:ascii="Calibri" w:hAnsi="Calibri"/>
              <w:sz w:val="14"/>
              <w:lang w:val="en-GB"/>
            </w:rPr>
            <w:t xml:space="preserve"> lies entirely with the authors</w:t>
          </w:r>
        </w:p>
      </w:tc>
      <w:tc>
        <w:tcPr>
          <w:tcW w:w="3114" w:type="dxa"/>
          <w:tcBorders>
            <w:left w:val="single" w:sz="4" w:space="0" w:color="auto"/>
          </w:tcBorders>
        </w:tcPr>
        <w:p w:rsidR="00E45F95" w:rsidRPr="0006776C" w:rsidRDefault="00E45F95" w:rsidP="00155827">
          <w:pPr>
            <w:ind w:left="33" w:right="-113"/>
            <w:jc w:val="right"/>
            <w:rPr>
              <w:rFonts w:asciiTheme="majorHAnsi" w:hAnsiTheme="majorHAnsi"/>
              <w:sz w:val="14"/>
              <w:lang w:val="en-US"/>
            </w:rPr>
          </w:pPr>
          <w:r w:rsidRPr="0006776C">
            <w:rPr>
              <w:rFonts w:asciiTheme="majorHAnsi" w:hAnsiTheme="majorHAnsi"/>
              <w:noProof/>
              <w:lang w:val="cs-CZ" w:eastAsia="cs-CZ"/>
            </w:rPr>
            <w:drawing>
              <wp:anchor distT="0" distB="0" distL="114300" distR="114300" simplePos="0" relativeHeight="251671552" behindDoc="0" locked="0" layoutInCell="1" allowOverlap="1" wp14:anchorId="4BD4BE61" wp14:editId="3B98693A">
                <wp:simplePos x="0" y="0"/>
                <wp:positionH relativeFrom="column">
                  <wp:posOffset>6012180</wp:posOffset>
                </wp:positionH>
                <wp:positionV relativeFrom="paragraph">
                  <wp:posOffset>9086850</wp:posOffset>
                </wp:positionV>
                <wp:extent cx="581025" cy="394970"/>
                <wp:effectExtent l="0" t="0" r="9525" b="5080"/>
                <wp:wrapNone/>
                <wp:docPr id="7" name="Imagen 228" descr="Nuevo vol:Users:diegomagallon:Desktop:PLANTILLAS:Logotipos:Otros:European Un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Nuevo vol:Users:diegomagallon:Desktop:PLANTILLAS:Logotipos:Otros:European Unio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6776C">
            <w:rPr>
              <w:rFonts w:asciiTheme="majorHAnsi" w:hAnsiTheme="majorHAnsi"/>
              <w:noProof/>
              <w:lang w:val="cs-CZ" w:eastAsia="cs-CZ"/>
            </w:rPr>
            <w:drawing>
              <wp:anchor distT="0" distB="0" distL="114300" distR="114300" simplePos="0" relativeHeight="251669504" behindDoc="0" locked="0" layoutInCell="1" allowOverlap="1" wp14:anchorId="6109B5AD" wp14:editId="4C8BA55C">
                <wp:simplePos x="0" y="0"/>
                <wp:positionH relativeFrom="column">
                  <wp:posOffset>6012180</wp:posOffset>
                </wp:positionH>
                <wp:positionV relativeFrom="paragraph">
                  <wp:posOffset>9086850</wp:posOffset>
                </wp:positionV>
                <wp:extent cx="581025" cy="394970"/>
                <wp:effectExtent l="0" t="0" r="9525" b="5080"/>
                <wp:wrapNone/>
                <wp:docPr id="8" name="Imagen 229" descr="Nuevo vol:Users:diegomagallon:Desktop:PLANTILLAS:Logotipos:Otros:European Un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Nuevo vol:Users:diegomagallon:Desktop:PLANTILLAS:Logotipos:Otros:European Unio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6776C">
            <w:rPr>
              <w:rFonts w:asciiTheme="majorHAnsi" w:hAnsiTheme="majorHAnsi"/>
              <w:noProof/>
              <w:lang w:val="cs-CZ" w:eastAsia="cs-CZ"/>
            </w:rPr>
            <w:drawing>
              <wp:anchor distT="0" distB="0" distL="114300" distR="114300" simplePos="0" relativeHeight="251670528" behindDoc="0" locked="0" layoutInCell="1" allowOverlap="1" wp14:anchorId="24538966" wp14:editId="33CAD2C4">
                <wp:simplePos x="0" y="0"/>
                <wp:positionH relativeFrom="column">
                  <wp:posOffset>6012180</wp:posOffset>
                </wp:positionH>
                <wp:positionV relativeFrom="paragraph">
                  <wp:posOffset>9086850</wp:posOffset>
                </wp:positionV>
                <wp:extent cx="581025" cy="394970"/>
                <wp:effectExtent l="0" t="0" r="9525" b="5080"/>
                <wp:wrapNone/>
                <wp:docPr id="9" name="Imagen 230" descr="Nuevo vol:Users:diegomagallon:Desktop:PLANTILLAS:Logotipos:Otros:European Un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Nuevo vol:Users:diegomagallon:Desktop:PLANTILLAS:Logotipos:Otros:European Unio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6776C">
            <w:rPr>
              <w:rFonts w:asciiTheme="majorHAnsi" w:hAnsiTheme="majorHAnsi"/>
              <w:sz w:val="14"/>
              <w:lang w:val="en-US"/>
            </w:rPr>
            <w:t xml:space="preserve">This project has received funding from the European Union’s Horizon 2020 research and innovation </w:t>
          </w:r>
          <w:proofErr w:type="spellStart"/>
          <w:r w:rsidRPr="0006776C">
            <w:rPr>
              <w:rFonts w:asciiTheme="majorHAnsi" w:hAnsiTheme="majorHAnsi"/>
              <w:sz w:val="14"/>
              <w:lang w:val="en-US"/>
            </w:rPr>
            <w:t>programme</w:t>
          </w:r>
          <w:proofErr w:type="spellEnd"/>
          <w:r w:rsidRPr="0006776C">
            <w:rPr>
              <w:rFonts w:asciiTheme="majorHAnsi" w:hAnsiTheme="majorHAnsi"/>
              <w:sz w:val="14"/>
              <w:lang w:val="en-US"/>
            </w:rPr>
            <w:t xml:space="preserve"> under Grant Agreement No </w:t>
          </w:r>
          <w:r w:rsidRPr="0003508D">
            <w:rPr>
              <w:rFonts w:asciiTheme="majorHAnsi" w:hAnsiTheme="majorHAnsi"/>
              <w:sz w:val="14"/>
              <w:lang w:val="en-US"/>
            </w:rPr>
            <w:t>818351</w:t>
          </w:r>
        </w:p>
      </w:tc>
      <w:tc>
        <w:tcPr>
          <w:tcW w:w="992" w:type="dxa"/>
          <w:gridSpan w:val="2"/>
        </w:tcPr>
        <w:p w:rsidR="00E45F95" w:rsidRDefault="00E45F95" w:rsidP="00155827">
          <w:pPr>
            <w:pStyle w:val="Zpat"/>
            <w:tabs>
              <w:tab w:val="center" w:pos="4253"/>
              <w:tab w:val="left" w:pos="8931"/>
            </w:tabs>
            <w:ind w:right="-108"/>
            <w:rPr>
              <w:rFonts w:ascii="Century Gothic" w:hAnsi="Century Gothic" w:cs="Arial"/>
              <w:sz w:val="18"/>
              <w:szCs w:val="18"/>
              <w:lang w:val="en-US"/>
            </w:rPr>
          </w:pPr>
          <w:r>
            <w:rPr>
              <w:noProof/>
              <w:lang w:val="cs-CZ" w:eastAsia="cs-CZ"/>
            </w:rPr>
            <w:drawing>
              <wp:anchor distT="0" distB="0" distL="114300" distR="114300" simplePos="0" relativeHeight="251672576" behindDoc="0" locked="0" layoutInCell="1" allowOverlap="1" wp14:anchorId="07047256" wp14:editId="50A30B82">
                <wp:simplePos x="0" y="0"/>
                <wp:positionH relativeFrom="column">
                  <wp:posOffset>1905</wp:posOffset>
                </wp:positionH>
                <wp:positionV relativeFrom="paragraph">
                  <wp:posOffset>10366</wp:posOffset>
                </wp:positionV>
                <wp:extent cx="445135" cy="304800"/>
                <wp:effectExtent l="0" t="0" r="0" b="0"/>
                <wp:wrapTopAndBottom/>
                <wp:docPr id="10" name="Imagen 231" descr="flag_yellow_l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lag_yellow_lo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13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E45F95" w:rsidRDefault="00E45F9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4A7" w:rsidRDefault="004E64A7" w:rsidP="00E72349">
      <w:pPr>
        <w:spacing w:after="0" w:line="240" w:lineRule="auto"/>
      </w:pPr>
      <w:r>
        <w:separator/>
      </w:r>
    </w:p>
  </w:footnote>
  <w:footnote w:type="continuationSeparator" w:id="0">
    <w:p w:rsidR="004E64A7" w:rsidRDefault="004E64A7" w:rsidP="00E72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F95" w:rsidRPr="00155827" w:rsidRDefault="00E45F95">
    <w:pPr>
      <w:pStyle w:val="Zhlav"/>
      <w:rPr>
        <w:sz w:val="18"/>
      </w:rPr>
    </w:pPr>
    <w:r w:rsidRPr="00155827">
      <w:rPr>
        <w:b/>
        <w:caps/>
        <w:noProof/>
        <w:sz w:val="18"/>
        <w:lang w:val="cs-CZ" w:eastAsia="cs-CZ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4723765</wp:posOffset>
          </wp:positionH>
          <wp:positionV relativeFrom="paragraph">
            <wp:posOffset>-172720</wp:posOffset>
          </wp:positionV>
          <wp:extent cx="1292400" cy="572400"/>
          <wp:effectExtent l="0" t="0" r="3175" b="0"/>
          <wp:wrapThrough wrapText="bothSides">
            <wp:wrapPolygon edited="0">
              <wp:start x="318" y="0"/>
              <wp:lineTo x="0" y="12226"/>
              <wp:lineTo x="0" y="17261"/>
              <wp:lineTo x="955" y="20857"/>
              <wp:lineTo x="17832" y="20857"/>
              <wp:lineTo x="21335" y="12226"/>
              <wp:lineTo x="21335" y="1438"/>
              <wp:lineTo x="3503" y="0"/>
              <wp:lineTo x="318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WER4BIO_LOGO_Variante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2400" cy="5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55827">
      <w:rPr>
        <w:b/>
        <w:caps/>
        <w:sz w:val="18"/>
      </w:rPr>
      <w:t>Minutes</w:t>
    </w:r>
    <w:r w:rsidRPr="00155827">
      <w:rPr>
        <w:sz w:val="18"/>
      </w:rPr>
      <w:t xml:space="preserve"> – </w:t>
    </w:r>
    <w:r>
      <w:rPr>
        <w:sz w:val="18"/>
      </w:rPr>
      <w:t xml:space="preserve">1. </w:t>
    </w:r>
    <w:proofErr w:type="spellStart"/>
    <w:r>
      <w:rPr>
        <w:sz w:val="18"/>
      </w:rPr>
      <w:t>setkání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expertní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skupiny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projektu</w:t>
    </w:r>
    <w:proofErr w:type="spellEnd"/>
    <w:r>
      <w:rPr>
        <w:sz w:val="18"/>
      </w:rPr>
      <w:t xml:space="preserve"> POWER4BIO, 20.3.2019</w:t>
    </w:r>
  </w:p>
  <w:p w:rsidR="00E45F95" w:rsidRPr="00013F64" w:rsidRDefault="00E45F95">
    <w:pPr>
      <w:pStyle w:val="Zhlav"/>
      <w:rPr>
        <w:sz w:val="20"/>
      </w:rPr>
    </w:pPr>
  </w:p>
  <w:p w:rsidR="00E45F95" w:rsidRDefault="00E45F95" w:rsidP="00E72349">
    <w:pPr>
      <w:pStyle w:val="Zhlav"/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3841"/>
    <w:multiLevelType w:val="hybridMultilevel"/>
    <w:tmpl w:val="91A4C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73891"/>
    <w:multiLevelType w:val="hybridMultilevel"/>
    <w:tmpl w:val="C51659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D01B1"/>
    <w:multiLevelType w:val="hybridMultilevel"/>
    <w:tmpl w:val="38B4D2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11A08"/>
    <w:multiLevelType w:val="hybridMultilevel"/>
    <w:tmpl w:val="C3E827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A146C"/>
    <w:multiLevelType w:val="hybridMultilevel"/>
    <w:tmpl w:val="3CA00F88"/>
    <w:lvl w:ilvl="0" w:tplc="251E65A8">
      <w:start w:val="1"/>
      <w:numFmt w:val="decimal"/>
      <w:lvlText w:val="%1."/>
      <w:lvlJc w:val="left"/>
      <w:pPr>
        <w:ind w:left="643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161CE"/>
    <w:multiLevelType w:val="hybridMultilevel"/>
    <w:tmpl w:val="F078EB58"/>
    <w:lvl w:ilvl="0" w:tplc="344CBB0C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D7CA0"/>
    <w:multiLevelType w:val="hybridMultilevel"/>
    <w:tmpl w:val="B15EFDA8"/>
    <w:lvl w:ilvl="0" w:tplc="0405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485232"/>
    <w:multiLevelType w:val="hybridMultilevel"/>
    <w:tmpl w:val="2B388E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AE26FC"/>
    <w:multiLevelType w:val="hybridMultilevel"/>
    <w:tmpl w:val="40DA38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6A2CCA"/>
    <w:multiLevelType w:val="hybridMultilevel"/>
    <w:tmpl w:val="9880D21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CF448D"/>
    <w:multiLevelType w:val="hybridMultilevel"/>
    <w:tmpl w:val="B73E4BE6"/>
    <w:lvl w:ilvl="0" w:tplc="1A4632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806772"/>
    <w:multiLevelType w:val="hybridMultilevel"/>
    <w:tmpl w:val="8D98986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B60045"/>
    <w:multiLevelType w:val="multilevel"/>
    <w:tmpl w:val="171CEB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47A1816"/>
    <w:multiLevelType w:val="hybridMultilevel"/>
    <w:tmpl w:val="072213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CF5828"/>
    <w:multiLevelType w:val="hybridMultilevel"/>
    <w:tmpl w:val="ABEE53F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A6B6D"/>
    <w:multiLevelType w:val="hybridMultilevel"/>
    <w:tmpl w:val="1CD0C6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643EE1"/>
    <w:multiLevelType w:val="hybridMultilevel"/>
    <w:tmpl w:val="0CE042C6"/>
    <w:lvl w:ilvl="0" w:tplc="214253B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EF5C80"/>
    <w:multiLevelType w:val="hybridMultilevel"/>
    <w:tmpl w:val="EEA28426"/>
    <w:lvl w:ilvl="0" w:tplc="0405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57" w:hanging="360"/>
      </w:pPr>
    </w:lvl>
    <w:lvl w:ilvl="2" w:tplc="0405001B" w:tentative="1">
      <w:start w:val="1"/>
      <w:numFmt w:val="lowerRoman"/>
      <w:lvlText w:val="%3."/>
      <w:lvlJc w:val="right"/>
      <w:pPr>
        <w:ind w:left="1877" w:hanging="180"/>
      </w:pPr>
    </w:lvl>
    <w:lvl w:ilvl="3" w:tplc="0405000F" w:tentative="1">
      <w:start w:val="1"/>
      <w:numFmt w:val="decimal"/>
      <w:lvlText w:val="%4."/>
      <w:lvlJc w:val="left"/>
      <w:pPr>
        <w:ind w:left="2597" w:hanging="360"/>
      </w:pPr>
    </w:lvl>
    <w:lvl w:ilvl="4" w:tplc="04050019" w:tentative="1">
      <w:start w:val="1"/>
      <w:numFmt w:val="lowerLetter"/>
      <w:lvlText w:val="%5."/>
      <w:lvlJc w:val="left"/>
      <w:pPr>
        <w:ind w:left="3317" w:hanging="360"/>
      </w:pPr>
    </w:lvl>
    <w:lvl w:ilvl="5" w:tplc="0405001B" w:tentative="1">
      <w:start w:val="1"/>
      <w:numFmt w:val="lowerRoman"/>
      <w:lvlText w:val="%6."/>
      <w:lvlJc w:val="right"/>
      <w:pPr>
        <w:ind w:left="4037" w:hanging="180"/>
      </w:pPr>
    </w:lvl>
    <w:lvl w:ilvl="6" w:tplc="0405000F" w:tentative="1">
      <w:start w:val="1"/>
      <w:numFmt w:val="decimal"/>
      <w:lvlText w:val="%7."/>
      <w:lvlJc w:val="left"/>
      <w:pPr>
        <w:ind w:left="4757" w:hanging="360"/>
      </w:pPr>
    </w:lvl>
    <w:lvl w:ilvl="7" w:tplc="04050019" w:tentative="1">
      <w:start w:val="1"/>
      <w:numFmt w:val="lowerLetter"/>
      <w:lvlText w:val="%8."/>
      <w:lvlJc w:val="left"/>
      <w:pPr>
        <w:ind w:left="5477" w:hanging="360"/>
      </w:pPr>
    </w:lvl>
    <w:lvl w:ilvl="8" w:tplc="040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8" w15:restartNumberingAfterBreak="0">
    <w:nsid w:val="525D0F33"/>
    <w:multiLevelType w:val="hybridMultilevel"/>
    <w:tmpl w:val="9AC03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7E64F0"/>
    <w:multiLevelType w:val="hybridMultilevel"/>
    <w:tmpl w:val="25626B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5037EF"/>
    <w:multiLevelType w:val="hybridMultilevel"/>
    <w:tmpl w:val="544689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B75236"/>
    <w:multiLevelType w:val="hybridMultilevel"/>
    <w:tmpl w:val="A3DEEA88"/>
    <w:lvl w:ilvl="0" w:tplc="ECD8ACF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207FB"/>
    <w:multiLevelType w:val="hybridMultilevel"/>
    <w:tmpl w:val="8DF208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B43501"/>
    <w:multiLevelType w:val="hybridMultilevel"/>
    <w:tmpl w:val="59A6B304"/>
    <w:lvl w:ilvl="0" w:tplc="52A4E7F0">
      <w:start w:val="1"/>
      <w:numFmt w:val="bullet"/>
      <w:pStyle w:val="Tab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7B3272"/>
    <w:multiLevelType w:val="hybridMultilevel"/>
    <w:tmpl w:val="5D8EAEA8"/>
    <w:lvl w:ilvl="0" w:tplc="214253B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38517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F2D47C7"/>
    <w:multiLevelType w:val="hybridMultilevel"/>
    <w:tmpl w:val="0C206914"/>
    <w:lvl w:ilvl="0" w:tplc="ADBA4B3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25"/>
  </w:num>
  <w:num w:numId="4">
    <w:abstractNumId w:val="5"/>
  </w:num>
  <w:num w:numId="5">
    <w:abstractNumId w:val="23"/>
  </w:num>
  <w:num w:numId="6">
    <w:abstractNumId w:val="7"/>
  </w:num>
  <w:num w:numId="7">
    <w:abstractNumId w:val="2"/>
  </w:num>
  <w:num w:numId="8">
    <w:abstractNumId w:val="13"/>
  </w:num>
  <w:num w:numId="9">
    <w:abstractNumId w:val="0"/>
  </w:num>
  <w:num w:numId="10">
    <w:abstractNumId w:val="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12"/>
  </w:num>
  <w:num w:numId="14">
    <w:abstractNumId w:val="23"/>
  </w:num>
  <w:num w:numId="15">
    <w:abstractNumId w:val="20"/>
  </w:num>
  <w:num w:numId="16">
    <w:abstractNumId w:val="10"/>
  </w:num>
  <w:num w:numId="17">
    <w:abstractNumId w:val="3"/>
  </w:num>
  <w:num w:numId="18">
    <w:abstractNumId w:val="17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6"/>
  </w:num>
  <w:num w:numId="24">
    <w:abstractNumId w:val="5"/>
  </w:num>
  <w:num w:numId="25">
    <w:abstractNumId w:val="9"/>
  </w:num>
  <w:num w:numId="26">
    <w:abstractNumId w:val="5"/>
  </w:num>
  <w:num w:numId="27">
    <w:abstractNumId w:val="26"/>
  </w:num>
  <w:num w:numId="28">
    <w:abstractNumId w:val="21"/>
  </w:num>
  <w:num w:numId="29">
    <w:abstractNumId w:val="8"/>
  </w:num>
  <w:num w:numId="30">
    <w:abstractNumId w:val="16"/>
  </w:num>
  <w:num w:numId="31">
    <w:abstractNumId w:val="22"/>
  </w:num>
  <w:num w:numId="32">
    <w:abstractNumId w:val="15"/>
  </w:num>
  <w:num w:numId="33">
    <w:abstractNumId w:val="1"/>
  </w:num>
  <w:num w:numId="34">
    <w:abstractNumId w:val="5"/>
  </w:num>
  <w:num w:numId="35">
    <w:abstractNumId w:val="11"/>
  </w:num>
  <w:num w:numId="36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4CE"/>
    <w:rsid w:val="00013F64"/>
    <w:rsid w:val="0001707B"/>
    <w:rsid w:val="00020C92"/>
    <w:rsid w:val="00032D07"/>
    <w:rsid w:val="00033199"/>
    <w:rsid w:val="0003392E"/>
    <w:rsid w:val="00037B75"/>
    <w:rsid w:val="000407A4"/>
    <w:rsid w:val="0004396F"/>
    <w:rsid w:val="00046A4C"/>
    <w:rsid w:val="00055C4F"/>
    <w:rsid w:val="0005743B"/>
    <w:rsid w:val="00062B91"/>
    <w:rsid w:val="00064D05"/>
    <w:rsid w:val="000654C7"/>
    <w:rsid w:val="00065B5C"/>
    <w:rsid w:val="00072272"/>
    <w:rsid w:val="00074D31"/>
    <w:rsid w:val="0007575C"/>
    <w:rsid w:val="00084890"/>
    <w:rsid w:val="000A0150"/>
    <w:rsid w:val="000A63B5"/>
    <w:rsid w:val="000A6987"/>
    <w:rsid w:val="000A72D6"/>
    <w:rsid w:val="000B15B1"/>
    <w:rsid w:val="000B3E78"/>
    <w:rsid w:val="000C1D76"/>
    <w:rsid w:val="000C4C30"/>
    <w:rsid w:val="000E3E09"/>
    <w:rsid w:val="000F25BD"/>
    <w:rsid w:val="000F7AE6"/>
    <w:rsid w:val="000F7AFC"/>
    <w:rsid w:val="00104CED"/>
    <w:rsid w:val="00105550"/>
    <w:rsid w:val="0010727F"/>
    <w:rsid w:val="00115B03"/>
    <w:rsid w:val="001174DB"/>
    <w:rsid w:val="00117E0C"/>
    <w:rsid w:val="001225A2"/>
    <w:rsid w:val="00122923"/>
    <w:rsid w:val="00124985"/>
    <w:rsid w:val="001306A8"/>
    <w:rsid w:val="00142810"/>
    <w:rsid w:val="00143935"/>
    <w:rsid w:val="00150F9F"/>
    <w:rsid w:val="00155827"/>
    <w:rsid w:val="00163629"/>
    <w:rsid w:val="001638AD"/>
    <w:rsid w:val="0017121F"/>
    <w:rsid w:val="00172556"/>
    <w:rsid w:val="001777B4"/>
    <w:rsid w:val="001860A3"/>
    <w:rsid w:val="001A2DF1"/>
    <w:rsid w:val="001A69CE"/>
    <w:rsid w:val="001B224D"/>
    <w:rsid w:val="001B2580"/>
    <w:rsid w:val="001B6CBD"/>
    <w:rsid w:val="001C01E0"/>
    <w:rsid w:val="001C0503"/>
    <w:rsid w:val="001C661A"/>
    <w:rsid w:val="001D0135"/>
    <w:rsid w:val="001D07C6"/>
    <w:rsid w:val="001D6E3B"/>
    <w:rsid w:val="001F4BA5"/>
    <w:rsid w:val="00217A2A"/>
    <w:rsid w:val="002221CF"/>
    <w:rsid w:val="00224744"/>
    <w:rsid w:val="002247F8"/>
    <w:rsid w:val="002262F0"/>
    <w:rsid w:val="0023258D"/>
    <w:rsid w:val="00235A7E"/>
    <w:rsid w:val="00243418"/>
    <w:rsid w:val="002512F5"/>
    <w:rsid w:val="002543B8"/>
    <w:rsid w:val="00257C32"/>
    <w:rsid w:val="00262EF0"/>
    <w:rsid w:val="00270762"/>
    <w:rsid w:val="00273C78"/>
    <w:rsid w:val="00275CA9"/>
    <w:rsid w:val="00277DE0"/>
    <w:rsid w:val="00283388"/>
    <w:rsid w:val="00284CEA"/>
    <w:rsid w:val="0028615F"/>
    <w:rsid w:val="00291742"/>
    <w:rsid w:val="002A5DC3"/>
    <w:rsid w:val="002B5AAD"/>
    <w:rsid w:val="002C481A"/>
    <w:rsid w:val="002E1DAE"/>
    <w:rsid w:val="002E388D"/>
    <w:rsid w:val="002F53A2"/>
    <w:rsid w:val="002F78F5"/>
    <w:rsid w:val="0031102F"/>
    <w:rsid w:val="00315DD0"/>
    <w:rsid w:val="00330598"/>
    <w:rsid w:val="00330E28"/>
    <w:rsid w:val="00331A90"/>
    <w:rsid w:val="00335503"/>
    <w:rsid w:val="00335E50"/>
    <w:rsid w:val="00336E98"/>
    <w:rsid w:val="00341247"/>
    <w:rsid w:val="00342470"/>
    <w:rsid w:val="003464CD"/>
    <w:rsid w:val="003661E7"/>
    <w:rsid w:val="0036710F"/>
    <w:rsid w:val="00371A87"/>
    <w:rsid w:val="00376D05"/>
    <w:rsid w:val="00385297"/>
    <w:rsid w:val="00386B5A"/>
    <w:rsid w:val="003932B7"/>
    <w:rsid w:val="00395177"/>
    <w:rsid w:val="00397340"/>
    <w:rsid w:val="003A477F"/>
    <w:rsid w:val="003A709F"/>
    <w:rsid w:val="003B0B44"/>
    <w:rsid w:val="003B2FDE"/>
    <w:rsid w:val="003C26E9"/>
    <w:rsid w:val="003C2E19"/>
    <w:rsid w:val="003C34DC"/>
    <w:rsid w:val="003C43FE"/>
    <w:rsid w:val="003C5509"/>
    <w:rsid w:val="003C73BF"/>
    <w:rsid w:val="003C7FDF"/>
    <w:rsid w:val="003D4693"/>
    <w:rsid w:val="003E74A8"/>
    <w:rsid w:val="003E7748"/>
    <w:rsid w:val="003F731C"/>
    <w:rsid w:val="00401FDB"/>
    <w:rsid w:val="004062CC"/>
    <w:rsid w:val="0040664B"/>
    <w:rsid w:val="00406DCE"/>
    <w:rsid w:val="0041652B"/>
    <w:rsid w:val="00436839"/>
    <w:rsid w:val="004372F3"/>
    <w:rsid w:val="004437DC"/>
    <w:rsid w:val="00444773"/>
    <w:rsid w:val="00453D06"/>
    <w:rsid w:val="004545E4"/>
    <w:rsid w:val="0045573D"/>
    <w:rsid w:val="00456382"/>
    <w:rsid w:val="00456E04"/>
    <w:rsid w:val="0046223E"/>
    <w:rsid w:val="00462566"/>
    <w:rsid w:val="0046664B"/>
    <w:rsid w:val="004718AB"/>
    <w:rsid w:val="00474825"/>
    <w:rsid w:val="00474F16"/>
    <w:rsid w:val="004754E6"/>
    <w:rsid w:val="004823D5"/>
    <w:rsid w:val="00486AAB"/>
    <w:rsid w:val="00492F23"/>
    <w:rsid w:val="00494CB2"/>
    <w:rsid w:val="004978AC"/>
    <w:rsid w:val="004A072F"/>
    <w:rsid w:val="004B1F09"/>
    <w:rsid w:val="004B690B"/>
    <w:rsid w:val="004C051C"/>
    <w:rsid w:val="004C0D71"/>
    <w:rsid w:val="004C2453"/>
    <w:rsid w:val="004C2A34"/>
    <w:rsid w:val="004C5E76"/>
    <w:rsid w:val="004D635D"/>
    <w:rsid w:val="004E6094"/>
    <w:rsid w:val="004E64A7"/>
    <w:rsid w:val="004F0F69"/>
    <w:rsid w:val="00505634"/>
    <w:rsid w:val="0050624D"/>
    <w:rsid w:val="00506F23"/>
    <w:rsid w:val="005122E0"/>
    <w:rsid w:val="00531938"/>
    <w:rsid w:val="00535ABD"/>
    <w:rsid w:val="00536A8D"/>
    <w:rsid w:val="005463EC"/>
    <w:rsid w:val="00554823"/>
    <w:rsid w:val="00577298"/>
    <w:rsid w:val="00583279"/>
    <w:rsid w:val="00586D63"/>
    <w:rsid w:val="00594506"/>
    <w:rsid w:val="00594CEE"/>
    <w:rsid w:val="005951FA"/>
    <w:rsid w:val="00597FAC"/>
    <w:rsid w:val="005A0038"/>
    <w:rsid w:val="005A18FB"/>
    <w:rsid w:val="005A2409"/>
    <w:rsid w:val="005A289F"/>
    <w:rsid w:val="005A3DF0"/>
    <w:rsid w:val="005A4A21"/>
    <w:rsid w:val="005A5274"/>
    <w:rsid w:val="005B1413"/>
    <w:rsid w:val="005B3438"/>
    <w:rsid w:val="005B395D"/>
    <w:rsid w:val="005B5A17"/>
    <w:rsid w:val="005D5AE7"/>
    <w:rsid w:val="005E093A"/>
    <w:rsid w:val="005F2E8A"/>
    <w:rsid w:val="00602C7E"/>
    <w:rsid w:val="00605BF8"/>
    <w:rsid w:val="00605D9A"/>
    <w:rsid w:val="00612EEA"/>
    <w:rsid w:val="00616D5A"/>
    <w:rsid w:val="00624BC2"/>
    <w:rsid w:val="00632CB6"/>
    <w:rsid w:val="00640289"/>
    <w:rsid w:val="006403C7"/>
    <w:rsid w:val="00640513"/>
    <w:rsid w:val="00655106"/>
    <w:rsid w:val="00661716"/>
    <w:rsid w:val="00674B5A"/>
    <w:rsid w:val="00682C16"/>
    <w:rsid w:val="00692B83"/>
    <w:rsid w:val="006939ED"/>
    <w:rsid w:val="0069548F"/>
    <w:rsid w:val="00697C5A"/>
    <w:rsid w:val="006A359C"/>
    <w:rsid w:val="006A3FC6"/>
    <w:rsid w:val="006A410B"/>
    <w:rsid w:val="006B3801"/>
    <w:rsid w:val="006B3C17"/>
    <w:rsid w:val="006B71A7"/>
    <w:rsid w:val="006C0D23"/>
    <w:rsid w:val="006D2734"/>
    <w:rsid w:val="006E0870"/>
    <w:rsid w:val="006E30F6"/>
    <w:rsid w:val="006F309F"/>
    <w:rsid w:val="006F3EFC"/>
    <w:rsid w:val="006F5E7C"/>
    <w:rsid w:val="006F72F7"/>
    <w:rsid w:val="00704ED3"/>
    <w:rsid w:val="007074D8"/>
    <w:rsid w:val="00715806"/>
    <w:rsid w:val="00721621"/>
    <w:rsid w:val="007301D4"/>
    <w:rsid w:val="00747FE3"/>
    <w:rsid w:val="0076264C"/>
    <w:rsid w:val="00765AB9"/>
    <w:rsid w:val="00767904"/>
    <w:rsid w:val="00767DE8"/>
    <w:rsid w:val="007779C8"/>
    <w:rsid w:val="00787526"/>
    <w:rsid w:val="007942C8"/>
    <w:rsid w:val="00795A1B"/>
    <w:rsid w:val="007B1164"/>
    <w:rsid w:val="007B6C7B"/>
    <w:rsid w:val="007C736D"/>
    <w:rsid w:val="007E25A9"/>
    <w:rsid w:val="007E26AD"/>
    <w:rsid w:val="007E6A63"/>
    <w:rsid w:val="007F1D98"/>
    <w:rsid w:val="00800EE9"/>
    <w:rsid w:val="0080543C"/>
    <w:rsid w:val="00806A55"/>
    <w:rsid w:val="0081313C"/>
    <w:rsid w:val="00814475"/>
    <w:rsid w:val="00821773"/>
    <w:rsid w:val="00827BF2"/>
    <w:rsid w:val="00830966"/>
    <w:rsid w:val="00833946"/>
    <w:rsid w:val="00837164"/>
    <w:rsid w:val="008424B3"/>
    <w:rsid w:val="00852AD5"/>
    <w:rsid w:val="008556CE"/>
    <w:rsid w:val="008574FF"/>
    <w:rsid w:val="00857923"/>
    <w:rsid w:val="00860EDC"/>
    <w:rsid w:val="00862689"/>
    <w:rsid w:val="0086665E"/>
    <w:rsid w:val="0087386C"/>
    <w:rsid w:val="00874057"/>
    <w:rsid w:val="00876035"/>
    <w:rsid w:val="00877F47"/>
    <w:rsid w:val="00887B8A"/>
    <w:rsid w:val="008A7B41"/>
    <w:rsid w:val="008B1A3E"/>
    <w:rsid w:val="008B50F7"/>
    <w:rsid w:val="008C0E51"/>
    <w:rsid w:val="008D402C"/>
    <w:rsid w:val="008D5113"/>
    <w:rsid w:val="008E5D79"/>
    <w:rsid w:val="008E64EA"/>
    <w:rsid w:val="008F0B0A"/>
    <w:rsid w:val="008F1382"/>
    <w:rsid w:val="008F17A5"/>
    <w:rsid w:val="00912AEA"/>
    <w:rsid w:val="0091324B"/>
    <w:rsid w:val="00916363"/>
    <w:rsid w:val="00916DCA"/>
    <w:rsid w:val="0092151D"/>
    <w:rsid w:val="009263BC"/>
    <w:rsid w:val="0092642E"/>
    <w:rsid w:val="009304CE"/>
    <w:rsid w:val="0093093F"/>
    <w:rsid w:val="00931F4F"/>
    <w:rsid w:val="00934871"/>
    <w:rsid w:val="00942120"/>
    <w:rsid w:val="009422E9"/>
    <w:rsid w:val="00943A66"/>
    <w:rsid w:val="009520C8"/>
    <w:rsid w:val="009537FD"/>
    <w:rsid w:val="00962AE8"/>
    <w:rsid w:val="00963A57"/>
    <w:rsid w:val="0096780D"/>
    <w:rsid w:val="00970225"/>
    <w:rsid w:val="00970CB7"/>
    <w:rsid w:val="009802E3"/>
    <w:rsid w:val="00986A3F"/>
    <w:rsid w:val="009B49C9"/>
    <w:rsid w:val="009B6387"/>
    <w:rsid w:val="009C14DA"/>
    <w:rsid w:val="009C437A"/>
    <w:rsid w:val="009D19D8"/>
    <w:rsid w:val="009D5854"/>
    <w:rsid w:val="009D724F"/>
    <w:rsid w:val="009F273B"/>
    <w:rsid w:val="009F573E"/>
    <w:rsid w:val="009F7567"/>
    <w:rsid w:val="00A0150F"/>
    <w:rsid w:val="00A07EA8"/>
    <w:rsid w:val="00A215F2"/>
    <w:rsid w:val="00A23C2F"/>
    <w:rsid w:val="00A27233"/>
    <w:rsid w:val="00A2793B"/>
    <w:rsid w:val="00A415B8"/>
    <w:rsid w:val="00A42AC2"/>
    <w:rsid w:val="00A51A29"/>
    <w:rsid w:val="00A53D60"/>
    <w:rsid w:val="00A6257A"/>
    <w:rsid w:val="00A640D5"/>
    <w:rsid w:val="00A72890"/>
    <w:rsid w:val="00A83C4B"/>
    <w:rsid w:val="00A85AC5"/>
    <w:rsid w:val="00A86466"/>
    <w:rsid w:val="00A9368E"/>
    <w:rsid w:val="00AB1EFB"/>
    <w:rsid w:val="00AB4413"/>
    <w:rsid w:val="00AD31E8"/>
    <w:rsid w:val="00AD46DD"/>
    <w:rsid w:val="00AE0480"/>
    <w:rsid w:val="00AE0B10"/>
    <w:rsid w:val="00AE5721"/>
    <w:rsid w:val="00AF2B60"/>
    <w:rsid w:val="00B03FEA"/>
    <w:rsid w:val="00B0636C"/>
    <w:rsid w:val="00B07434"/>
    <w:rsid w:val="00B24EDF"/>
    <w:rsid w:val="00B306BB"/>
    <w:rsid w:val="00B336B1"/>
    <w:rsid w:val="00B351F9"/>
    <w:rsid w:val="00B52178"/>
    <w:rsid w:val="00B55958"/>
    <w:rsid w:val="00B55CE6"/>
    <w:rsid w:val="00B60473"/>
    <w:rsid w:val="00B6118C"/>
    <w:rsid w:val="00B6742E"/>
    <w:rsid w:val="00B67E12"/>
    <w:rsid w:val="00B73D95"/>
    <w:rsid w:val="00B76824"/>
    <w:rsid w:val="00B77AC0"/>
    <w:rsid w:val="00B826E3"/>
    <w:rsid w:val="00B94C6B"/>
    <w:rsid w:val="00BA5099"/>
    <w:rsid w:val="00BA565B"/>
    <w:rsid w:val="00BB5687"/>
    <w:rsid w:val="00BB6B5A"/>
    <w:rsid w:val="00BC3EAC"/>
    <w:rsid w:val="00BC7414"/>
    <w:rsid w:val="00BC7ADE"/>
    <w:rsid w:val="00BC7EC0"/>
    <w:rsid w:val="00BD5A75"/>
    <w:rsid w:val="00BD6DF0"/>
    <w:rsid w:val="00BD7477"/>
    <w:rsid w:val="00BE11B6"/>
    <w:rsid w:val="00BE16EA"/>
    <w:rsid w:val="00BF047C"/>
    <w:rsid w:val="00BF0C57"/>
    <w:rsid w:val="00BF1EF4"/>
    <w:rsid w:val="00BF5932"/>
    <w:rsid w:val="00BF6E7B"/>
    <w:rsid w:val="00C011C0"/>
    <w:rsid w:val="00C02759"/>
    <w:rsid w:val="00C05295"/>
    <w:rsid w:val="00C06FBD"/>
    <w:rsid w:val="00C10E34"/>
    <w:rsid w:val="00C1530D"/>
    <w:rsid w:val="00C154A9"/>
    <w:rsid w:val="00C165AE"/>
    <w:rsid w:val="00C204FB"/>
    <w:rsid w:val="00C25788"/>
    <w:rsid w:val="00C333A9"/>
    <w:rsid w:val="00C343B0"/>
    <w:rsid w:val="00C363BE"/>
    <w:rsid w:val="00C434D3"/>
    <w:rsid w:val="00C5092C"/>
    <w:rsid w:val="00C56533"/>
    <w:rsid w:val="00C57A76"/>
    <w:rsid w:val="00C57F59"/>
    <w:rsid w:val="00C60727"/>
    <w:rsid w:val="00C62002"/>
    <w:rsid w:val="00C665C2"/>
    <w:rsid w:val="00C66973"/>
    <w:rsid w:val="00C73B84"/>
    <w:rsid w:val="00C87D88"/>
    <w:rsid w:val="00C911BF"/>
    <w:rsid w:val="00C93A45"/>
    <w:rsid w:val="00C94645"/>
    <w:rsid w:val="00C9504E"/>
    <w:rsid w:val="00CB3241"/>
    <w:rsid w:val="00CB5B36"/>
    <w:rsid w:val="00CB5C49"/>
    <w:rsid w:val="00CC4489"/>
    <w:rsid w:val="00CD1C07"/>
    <w:rsid w:val="00CD1C5B"/>
    <w:rsid w:val="00CD5542"/>
    <w:rsid w:val="00D0242A"/>
    <w:rsid w:val="00D07C3D"/>
    <w:rsid w:val="00D10FE3"/>
    <w:rsid w:val="00D155DA"/>
    <w:rsid w:val="00D17E1B"/>
    <w:rsid w:val="00D209E0"/>
    <w:rsid w:val="00D21F92"/>
    <w:rsid w:val="00D27389"/>
    <w:rsid w:val="00D30CE2"/>
    <w:rsid w:val="00D31D7C"/>
    <w:rsid w:val="00D40BFD"/>
    <w:rsid w:val="00D4212D"/>
    <w:rsid w:val="00D423B8"/>
    <w:rsid w:val="00D47F7A"/>
    <w:rsid w:val="00D508B1"/>
    <w:rsid w:val="00D50BAE"/>
    <w:rsid w:val="00D517EF"/>
    <w:rsid w:val="00D547ED"/>
    <w:rsid w:val="00D60542"/>
    <w:rsid w:val="00D61050"/>
    <w:rsid w:val="00D67AFC"/>
    <w:rsid w:val="00D737E4"/>
    <w:rsid w:val="00D73FCF"/>
    <w:rsid w:val="00D931B0"/>
    <w:rsid w:val="00D954F2"/>
    <w:rsid w:val="00DA0743"/>
    <w:rsid w:val="00DA3BE9"/>
    <w:rsid w:val="00DB0B41"/>
    <w:rsid w:val="00DB1591"/>
    <w:rsid w:val="00DB1E4D"/>
    <w:rsid w:val="00DC5CB0"/>
    <w:rsid w:val="00DD2896"/>
    <w:rsid w:val="00DD4028"/>
    <w:rsid w:val="00DD5740"/>
    <w:rsid w:val="00DD738B"/>
    <w:rsid w:val="00DE6221"/>
    <w:rsid w:val="00DF04E3"/>
    <w:rsid w:val="00DF304B"/>
    <w:rsid w:val="00DF641E"/>
    <w:rsid w:val="00DF677D"/>
    <w:rsid w:val="00E01CA4"/>
    <w:rsid w:val="00E029C4"/>
    <w:rsid w:val="00E02D00"/>
    <w:rsid w:val="00E06D89"/>
    <w:rsid w:val="00E16A99"/>
    <w:rsid w:val="00E20944"/>
    <w:rsid w:val="00E27398"/>
    <w:rsid w:val="00E31921"/>
    <w:rsid w:val="00E40ADC"/>
    <w:rsid w:val="00E45F95"/>
    <w:rsid w:val="00E47604"/>
    <w:rsid w:val="00E50B7F"/>
    <w:rsid w:val="00E60A9F"/>
    <w:rsid w:val="00E647A0"/>
    <w:rsid w:val="00E7104A"/>
    <w:rsid w:val="00E72349"/>
    <w:rsid w:val="00E74875"/>
    <w:rsid w:val="00E779A5"/>
    <w:rsid w:val="00E94385"/>
    <w:rsid w:val="00E9564B"/>
    <w:rsid w:val="00EA6146"/>
    <w:rsid w:val="00EB4E0D"/>
    <w:rsid w:val="00EC4101"/>
    <w:rsid w:val="00ED29C8"/>
    <w:rsid w:val="00ED315E"/>
    <w:rsid w:val="00EE14A1"/>
    <w:rsid w:val="00EE3DE5"/>
    <w:rsid w:val="00EE4BDD"/>
    <w:rsid w:val="00EF025B"/>
    <w:rsid w:val="00EF111C"/>
    <w:rsid w:val="00EF40BE"/>
    <w:rsid w:val="00EF5CD2"/>
    <w:rsid w:val="00F01110"/>
    <w:rsid w:val="00F02E8B"/>
    <w:rsid w:val="00F03DDC"/>
    <w:rsid w:val="00F04776"/>
    <w:rsid w:val="00F163B7"/>
    <w:rsid w:val="00F23963"/>
    <w:rsid w:val="00F32B26"/>
    <w:rsid w:val="00F37761"/>
    <w:rsid w:val="00F42A31"/>
    <w:rsid w:val="00F510AC"/>
    <w:rsid w:val="00F61F1E"/>
    <w:rsid w:val="00F71E62"/>
    <w:rsid w:val="00F91184"/>
    <w:rsid w:val="00FA1C65"/>
    <w:rsid w:val="00FA23FD"/>
    <w:rsid w:val="00FA35A8"/>
    <w:rsid w:val="00FB3956"/>
    <w:rsid w:val="00FB3D34"/>
    <w:rsid w:val="00FB4560"/>
    <w:rsid w:val="00FB519E"/>
    <w:rsid w:val="00FB64B0"/>
    <w:rsid w:val="00FC1838"/>
    <w:rsid w:val="00FC5C4A"/>
    <w:rsid w:val="00FD56DB"/>
    <w:rsid w:val="00FD7C8E"/>
    <w:rsid w:val="00FF0CF3"/>
    <w:rsid w:val="00FF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761FDA"/>
  <w15:docId w15:val="{12EB3E94-CF19-4182-91F4-320D65B53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122E0"/>
    <w:pPr>
      <w:keepNext/>
      <w:keepLines/>
      <w:spacing w:before="480" w:after="200" w:line="276" w:lineRule="auto"/>
      <w:outlineLvl w:val="0"/>
    </w:pPr>
    <w:rPr>
      <w:rFonts w:ascii="Times New Roman" w:eastAsia="MS Gothic" w:hAnsi="Times New Roman" w:cstheme="majorHAnsi"/>
      <w:smallCaps/>
      <w:sz w:val="28"/>
      <w:szCs w:val="28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9D5854"/>
    <w:pPr>
      <w:numPr>
        <w:numId w:val="4"/>
      </w:numPr>
      <w:spacing w:before="60" w:after="60" w:line="240" w:lineRule="auto"/>
      <w:contextualSpacing/>
    </w:pPr>
    <w:rPr>
      <w:rFonts w:cstheme="minorHAnsi"/>
      <w:lang w:val="en-GB" w:eastAsia="de-DE"/>
    </w:rPr>
  </w:style>
  <w:style w:type="character" w:styleId="Odkaznakoment">
    <w:name w:val="annotation reference"/>
    <w:basedOn w:val="Standardnpsmoodstavce"/>
    <w:uiPriority w:val="99"/>
    <w:semiHidden/>
    <w:unhideWhenUsed/>
    <w:rsid w:val="00C620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620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6200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20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200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2002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9702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702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7022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970225"/>
    <w:rPr>
      <w:rFonts w:eastAsiaTheme="minorEastAsia"/>
      <w:color w:val="5A5A5A" w:themeColor="text1" w:themeTint="A5"/>
      <w:spacing w:val="15"/>
    </w:rPr>
  </w:style>
  <w:style w:type="character" w:customStyle="1" w:styleId="Nadpis1Char">
    <w:name w:val="Nadpis 1 Char"/>
    <w:basedOn w:val="Standardnpsmoodstavce"/>
    <w:link w:val="Nadpis1"/>
    <w:uiPriority w:val="9"/>
    <w:rsid w:val="005122E0"/>
    <w:rPr>
      <w:rFonts w:ascii="Times New Roman" w:eastAsia="MS Gothic" w:hAnsi="Times New Roman" w:cstheme="majorHAnsi"/>
      <w:smallCaps/>
      <w:sz w:val="28"/>
      <w:szCs w:val="28"/>
      <w:lang w:eastAsia="de-DE"/>
    </w:rPr>
  </w:style>
  <w:style w:type="paragraph" w:styleId="Zhlav">
    <w:name w:val="header"/>
    <w:basedOn w:val="Normln"/>
    <w:link w:val="ZhlavChar"/>
    <w:uiPriority w:val="99"/>
    <w:unhideWhenUsed/>
    <w:rsid w:val="00E7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2349"/>
  </w:style>
  <w:style w:type="paragraph" w:styleId="Zpat">
    <w:name w:val="footer"/>
    <w:basedOn w:val="Normln"/>
    <w:link w:val="ZpatChar"/>
    <w:uiPriority w:val="99"/>
    <w:unhideWhenUsed/>
    <w:rsid w:val="00E7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2349"/>
  </w:style>
  <w:style w:type="character" w:styleId="Nzevknihy">
    <w:name w:val="Book Title"/>
    <w:basedOn w:val="Standardnpsmoodstavce"/>
    <w:uiPriority w:val="99"/>
    <w:qFormat/>
    <w:rsid w:val="00E72349"/>
    <w:rPr>
      <w:rFonts w:cs="Times New Roman"/>
      <w:b/>
      <w:bCs/>
      <w:i/>
      <w:iCs/>
      <w:spacing w:val="5"/>
    </w:rPr>
  </w:style>
  <w:style w:type="table" w:styleId="Mkatabulky">
    <w:name w:val="Table Grid"/>
    <w:basedOn w:val="Normlntabulka"/>
    <w:uiPriority w:val="39"/>
    <w:rsid w:val="009D1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F6E7B"/>
    <w:rPr>
      <w:color w:val="0563C1"/>
      <w:u w:val="single"/>
    </w:rPr>
  </w:style>
  <w:style w:type="paragraph" w:customStyle="1" w:styleId="TabListe">
    <w:name w:val="Tab Liste"/>
    <w:basedOn w:val="Odstavecseseznamem"/>
    <w:link w:val="TabListeZchn"/>
    <w:qFormat/>
    <w:rsid w:val="00A6257A"/>
    <w:pPr>
      <w:numPr>
        <w:numId w:val="5"/>
      </w:numPr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624BC2"/>
    <w:rPr>
      <w:rFonts w:cstheme="minorHAnsi"/>
      <w:lang w:val="en-GB" w:eastAsia="de-DE"/>
    </w:rPr>
  </w:style>
  <w:style w:type="character" w:customStyle="1" w:styleId="TabListeZchn">
    <w:name w:val="Tab Liste Zchn"/>
    <w:basedOn w:val="OdstavecseseznamemChar"/>
    <w:link w:val="TabListe"/>
    <w:rsid w:val="00A6257A"/>
    <w:rPr>
      <w:rFonts w:cstheme="minorHAnsi"/>
      <w:lang w:val="en-GB" w:eastAsia="de-D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56382"/>
    <w:rPr>
      <w:color w:val="808080"/>
      <w:shd w:val="clear" w:color="auto" w:fill="E6E6E6"/>
    </w:rPr>
  </w:style>
  <w:style w:type="paragraph" w:styleId="Normlnweb">
    <w:name w:val="Normal (Web)"/>
    <w:basedOn w:val="Normln"/>
    <w:uiPriority w:val="99"/>
    <w:unhideWhenUsed/>
    <w:rsid w:val="00E02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Zdraznn">
    <w:name w:val="Emphasis"/>
    <w:basedOn w:val="Standardnpsmoodstavce"/>
    <w:uiPriority w:val="20"/>
    <w:qFormat/>
    <w:rsid w:val="00371A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wer4bio@ef.jcu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Gelb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23247-F5DE-4EFF-B7D2-6BF4C7C35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CAA5228D</Template>
  <TotalTime>3</TotalTime>
  <Pages>4</Pages>
  <Words>1191</Words>
  <Characters>7031</Characters>
  <Application>Microsoft Office Word</Application>
  <DocSecurity>0</DocSecurity>
  <Lines>58</Lines>
  <Paragraphs>16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Spilles</dc:creator>
  <cp:keywords/>
  <dc:description/>
  <cp:lastModifiedBy>Josef Maxa Bc.</cp:lastModifiedBy>
  <cp:revision>3</cp:revision>
  <dcterms:created xsi:type="dcterms:W3CDTF">2019-03-25T14:32:00Z</dcterms:created>
  <dcterms:modified xsi:type="dcterms:W3CDTF">2019-03-25T14:54:00Z</dcterms:modified>
</cp:coreProperties>
</file>